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77" w:rsidRPr="001A1377" w:rsidRDefault="001A1377" w:rsidP="001A1377">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bookmarkStart w:id="0" w:name="_GoBack"/>
      <w:proofErr w:type="gramStart"/>
      <w:r w:rsidRPr="001A1377">
        <w:rPr>
          <w:rFonts w:ascii="Times New Roman" w:eastAsia="Times New Roman" w:hAnsi="Times New Roman" w:cs="Times New Roman"/>
          <w:b/>
          <w:bCs/>
          <w:kern w:val="36"/>
          <w:sz w:val="24"/>
          <w:szCs w:val="24"/>
          <w:lang w:eastAsia="ru-RU"/>
        </w:rPr>
        <w:t>Закон Ханты-Мансийского автономного округа – Югры от 11 ноября 2005 г. N 103-оз "О программе Ханты-Мансийского автономного округа – Югры "Улучшение жилищных условий населения Ханты-Мансийского автономного округа – Югры" на 2005 - 2015 годы</w:t>
      </w:r>
      <w:bookmarkEnd w:id="0"/>
      <w:r w:rsidRPr="001A1377">
        <w:rPr>
          <w:rFonts w:ascii="Times New Roman" w:eastAsia="Times New Roman" w:hAnsi="Times New Roman" w:cs="Times New Roman"/>
          <w:b/>
          <w:bCs/>
          <w:kern w:val="36"/>
          <w:sz w:val="24"/>
          <w:szCs w:val="24"/>
          <w:lang w:eastAsia="ru-RU"/>
        </w:rPr>
        <w:t>" (с изменениями от 26 февраля, 25 апреля, 30 июня, 17 июля, 28 декабря 2006 г., 28 июня, 19 июля, 12 октября 2007 г., 29 февраля, 5 июня, 24 июля, 30</w:t>
      </w:r>
      <w:proofErr w:type="gramEnd"/>
      <w:r w:rsidRPr="001A1377">
        <w:rPr>
          <w:rFonts w:ascii="Times New Roman" w:eastAsia="Times New Roman" w:hAnsi="Times New Roman" w:cs="Times New Roman"/>
          <w:b/>
          <w:bCs/>
          <w:kern w:val="36"/>
          <w:sz w:val="24"/>
          <w:szCs w:val="24"/>
          <w:lang w:eastAsia="ru-RU"/>
        </w:rPr>
        <w:t xml:space="preserve"> </w:t>
      </w:r>
      <w:proofErr w:type="gramStart"/>
      <w:r w:rsidRPr="001A1377">
        <w:rPr>
          <w:rFonts w:ascii="Times New Roman" w:eastAsia="Times New Roman" w:hAnsi="Times New Roman" w:cs="Times New Roman"/>
          <w:b/>
          <w:bCs/>
          <w:kern w:val="36"/>
          <w:sz w:val="24"/>
          <w:szCs w:val="24"/>
          <w:lang w:eastAsia="ru-RU"/>
        </w:rPr>
        <w:t>сентября, 10, 27 ноября, 19 декабря 2008 г., 24 февраля, 30 марта, 15 апреля, 10 июня, 12 октября, 9, 19 ноября, 28 декабря 2009 г., 2, 3 февраля, 11 мая, 18 июля 2010 г.,18 октября 2010 г.)</w:t>
      </w:r>
      <w:proofErr w:type="gramEnd"/>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4826"/>
        <w:gridCol w:w="4827"/>
      </w:tblGrid>
      <w:tr w:rsidR="001A1377" w:rsidRPr="001A1377" w:rsidTr="001A1377">
        <w:trPr>
          <w:tblCellSpacing w:w="37" w:type="dxa"/>
        </w:trPr>
        <w:tc>
          <w:tcPr>
            <w:tcW w:w="0" w:type="auto"/>
            <w:hideMark/>
          </w:tcPr>
          <w:p w:rsidR="001A1377" w:rsidRPr="001A1377" w:rsidRDefault="001A1377" w:rsidP="001A1377">
            <w:pPr>
              <w:spacing w:after="0" w:line="240" w:lineRule="auto"/>
              <w:rPr>
                <w:rFonts w:ascii="Times New Roman" w:eastAsia="Times New Roman" w:hAnsi="Times New Roman" w:cs="Times New Roman"/>
                <w:sz w:val="24"/>
                <w:szCs w:val="24"/>
                <w:lang w:eastAsia="ru-RU"/>
              </w:rPr>
            </w:pPr>
          </w:p>
        </w:tc>
        <w:tc>
          <w:tcPr>
            <w:tcW w:w="0" w:type="auto"/>
            <w:hideMark/>
          </w:tcPr>
          <w:p w:rsidR="001A1377" w:rsidRPr="001A1377" w:rsidRDefault="001A1377" w:rsidP="001A1377">
            <w:pPr>
              <w:spacing w:after="0" w:line="240" w:lineRule="auto"/>
              <w:rPr>
                <w:rFonts w:ascii="Times New Roman" w:eastAsia="Times New Roman" w:hAnsi="Times New Roman" w:cs="Times New Roman"/>
                <w:sz w:val="24"/>
                <w:szCs w:val="24"/>
                <w:lang w:eastAsia="ru-RU"/>
              </w:rPr>
            </w:pPr>
          </w:p>
        </w:tc>
      </w:tr>
    </w:tbl>
    <w:p w:rsidR="001A1377" w:rsidRPr="001A1377" w:rsidRDefault="001A1377" w:rsidP="001A1377">
      <w:pPr>
        <w:spacing w:after="0" w:line="240" w:lineRule="auto"/>
        <w:jc w:val="right"/>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b/>
          <w:bCs/>
          <w:sz w:val="24"/>
          <w:szCs w:val="24"/>
          <w:lang w:eastAsia="ru-RU"/>
        </w:rPr>
        <w:t>Принят</w:t>
      </w:r>
      <w:proofErr w:type="gramEnd"/>
      <w:r w:rsidRPr="001A1377">
        <w:rPr>
          <w:rFonts w:ascii="Times New Roman" w:eastAsia="Times New Roman" w:hAnsi="Times New Roman" w:cs="Times New Roman"/>
          <w:b/>
          <w:bCs/>
          <w:sz w:val="24"/>
          <w:szCs w:val="24"/>
          <w:lang w:eastAsia="ru-RU"/>
        </w:rPr>
        <w:t xml:space="preserve"> Думой</w:t>
      </w:r>
    </w:p>
    <w:p w:rsidR="001A1377" w:rsidRPr="001A1377" w:rsidRDefault="001A1377" w:rsidP="001A1377">
      <w:pPr>
        <w:spacing w:after="0" w:line="240" w:lineRule="auto"/>
        <w:jc w:val="right"/>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Ханты-Мансийского автономного округа – Югры</w:t>
      </w:r>
    </w:p>
    <w:p w:rsidR="001A1377" w:rsidRPr="001A1377" w:rsidRDefault="001A1377" w:rsidP="001A1377">
      <w:pPr>
        <w:spacing w:after="0" w:line="240" w:lineRule="auto"/>
        <w:jc w:val="right"/>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28 октября 2005 года</w:t>
      </w:r>
    </w:p>
    <w:p w:rsidR="001A1377" w:rsidRPr="001A1377" w:rsidRDefault="001A1377" w:rsidP="001A1377">
      <w:pPr>
        <w:spacing w:before="100" w:beforeAutospacing="1" w:after="100" w:afterAutospacing="1" w:line="240" w:lineRule="auto"/>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Глава 1. Общие положения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 Цели и задачи программы Ханты-Мансийского автономного округа - Югры "Улучшение жилищных условий населения Ханты-Мансийского автономного округа - Югры" на 2005 - 2015 годы (далее - Программа)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Целями Программы являются улучшение жилищных условий населения Ханты-Мансийского автономного округа - Югры (далее также - автономный округ) и создание рыночного механизма обеспечения жилыми помещениями граждан, проживающих на территории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Задачи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повышение платежеспособного спроса на жилые помещения со стороны значительной части населения на основе организации долгосрочного жилищного кредитования с привлечением бюджетных и внебюджетных источников;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обеспечение жилыми помещениями и оказание государственной помощи в его приобретении малоимущим и льготным категориям граждан, нуждающихся в улучшении жилищных условий;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увеличение объемов жилищного строительства в автономном округе, обеспечение повышения качества и доступности жилых помещений за счет совершенствования технологии и организации строительного производства;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создание организационных, правовых и финансовых предпосылок для ускоренной ликвидации непригодного для проживания жилищного фонда, развитие индивидуального жилищного строительства, реконструкция и модернизация старого жилого фонда;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создание современной инфраструктуры рынка жилых помещений и развитие рынка услуг, сопряженных с эксплуатацией недвижимости, активизация функционирования рынка жилых помещений и рынка инвестиционного капитала;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обеспечение повышения занятости населения автономного округа и роста его доходов, а также роста доходов бюджетов всех уровней за счет увеличения объемов строительного и сопряженного с ним рынка услуг;</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ускорение сроков приобретения молодежью собственных жилых помещений;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8) определение категорий граждан, участвующих в Программе;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9) развитие долгосрочного ипотечного жилищного кредитования;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10) определение форм государственной поддержки приобретения гражданами жилых помещений.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Статья 2. Сроки и этапы реализации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Сроки реализации Программы - 2005 - 2015 годы.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Этапы реализации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первый этап (2005 год) - подготовительный: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определение размеров и источников финансирования Программы в разрезе муниципальных образований автономного округа (далее - муниципальные образования);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организация взаимодействия органов исполнительной власти автономного округа и муниципальных образований, а также исполнителей отдельных жилищных подпрограмм;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принятие нормативных правовых актов в целях реализации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внедрение системы автоматизации управления Программой;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создание Ипотечного агентства Ханты-Мансийского автономного округа - Югры (далее также - Агентство).</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второй этап (2006 - 2015 годы) - становление и развитие рыночной системы ипотечного кредитования и обеспечения жителей автономного округа доступными жилыми помещениями: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развитие рынка ипотечных кредитов, трансформация промежуточных форм жилищного кредитования в классическую ипотечную схему с рефинансированием закладных через агентства ипотечного жилищного кредитования, закрытые паевые инвестиционные фонды и других институциональных инвесторов;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продолжение реализации мер по ликвидации непригодного для проживания жилого фонда;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подготовка к постепенному переходу Программы в полном объеме на режим самофинансирования за счет средств фондового рынка.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3. Составные части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Составными частями Программы являются следующие подпрограммы, направленные на решение задач, поставленных настоящей Программой: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"Обеспечение жилыми помещениями граждан, проживающих в жилых помещениях, непригодных для проживания";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"Доступное жилье молодым";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3) "Обеспечение жилыми помещениями граждан из числа коренных малочисленных народов </w:t>
      </w:r>
      <w:proofErr w:type="gramStart"/>
      <w:r w:rsidRPr="001A1377">
        <w:rPr>
          <w:rFonts w:ascii="Times New Roman" w:eastAsia="Times New Roman" w:hAnsi="Times New Roman" w:cs="Times New Roman"/>
          <w:sz w:val="24"/>
          <w:szCs w:val="24"/>
          <w:lang w:eastAsia="ru-RU"/>
        </w:rPr>
        <w:t>в</w:t>
      </w:r>
      <w:proofErr w:type="gramEnd"/>
      <w:r w:rsidRPr="001A1377">
        <w:rPr>
          <w:rFonts w:ascii="Times New Roman" w:eastAsia="Times New Roman" w:hAnsi="Times New Roman" w:cs="Times New Roman"/>
          <w:sz w:val="24"/>
          <w:szCs w:val="24"/>
          <w:lang w:eastAsia="ru-RU"/>
        </w:rPr>
        <w:t xml:space="preserve"> </w:t>
      </w:r>
      <w:proofErr w:type="gramStart"/>
      <w:r w:rsidRPr="001A1377">
        <w:rPr>
          <w:rFonts w:ascii="Times New Roman" w:eastAsia="Times New Roman" w:hAnsi="Times New Roman" w:cs="Times New Roman"/>
          <w:sz w:val="24"/>
          <w:szCs w:val="24"/>
          <w:lang w:eastAsia="ru-RU"/>
        </w:rPr>
        <w:t>Ханты-Мансийском</w:t>
      </w:r>
      <w:proofErr w:type="gramEnd"/>
      <w:r w:rsidRPr="001A1377">
        <w:rPr>
          <w:rFonts w:ascii="Times New Roman" w:eastAsia="Times New Roman" w:hAnsi="Times New Roman" w:cs="Times New Roman"/>
          <w:sz w:val="24"/>
          <w:szCs w:val="24"/>
          <w:lang w:eastAsia="ru-RU"/>
        </w:rPr>
        <w:t xml:space="preserve"> автономном округе - Югре";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"Ипотечное жилищное кредитование";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"Строительство и (или) приобретение жилых помещений для предоставления на условиях социального найма, формирование маневренного жилищного фонда";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"Проектирование и строительство инженерных сетей".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В рамках настоящей Программы граждане не могут улучшать свои жилищные условия одновременно в рамках нескольких подпрограмм, входящих в ее состав, за исключением случаев, установленных законом.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Глава 2. Подпрограмма "Обеспечение жилыми помещениями граждан, проживающих в жилых помещениях, непригодных для проживания" (далее также - подпрограмма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4. Цели, задача и участники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Цели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1) создание условий, способствующих обеспечению граждан, проживающих на территории автономного округа в жилых помещениях, признанных непригодными для проживания, жилыми помещениями, соответствующими санитарно-техническим нормам;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уменьшение на территории автономного округа количества жилых домов, признанных непригодными для проживания.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Задачей подпрограммы 1 является оказание финансовой помощи органам местного самоуправления для строительства и (или) приобретения жилых помещений в целях переселения граждан из жилых домов, признанных непригодными для проживания.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3. </w:t>
      </w:r>
      <w:proofErr w:type="gramStart"/>
      <w:r w:rsidRPr="001A1377">
        <w:rPr>
          <w:rFonts w:ascii="Times New Roman" w:eastAsia="Times New Roman" w:hAnsi="Times New Roman" w:cs="Times New Roman"/>
          <w:sz w:val="24"/>
          <w:szCs w:val="24"/>
          <w:lang w:eastAsia="ru-RU"/>
        </w:rPr>
        <w:t>Участниками подпрограммы 1 являются граждане - участники программ муниципальных образований по переселению граждан из жилых домов, признанных непригодными для проживания в соответствии с пунктом 4 настоящей статьи, являющиеся собственниками жилых помещений либо проживающие в жилых помещениях по договору социального найма.</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В рамках реализации подпрограммы 1 непригодными для проживания признаются жилые дома: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в </w:t>
      </w:r>
      <w:proofErr w:type="gramStart"/>
      <w:r w:rsidRPr="001A1377">
        <w:rPr>
          <w:rFonts w:ascii="Times New Roman" w:eastAsia="Times New Roman" w:hAnsi="Times New Roman" w:cs="Times New Roman"/>
          <w:sz w:val="24"/>
          <w:szCs w:val="24"/>
          <w:lang w:eastAsia="ru-RU"/>
        </w:rPr>
        <w:t>которых</w:t>
      </w:r>
      <w:proofErr w:type="gramEnd"/>
      <w:r w:rsidRPr="001A1377">
        <w:rPr>
          <w:rFonts w:ascii="Times New Roman" w:eastAsia="Times New Roman" w:hAnsi="Times New Roman" w:cs="Times New Roman"/>
          <w:sz w:val="24"/>
          <w:szCs w:val="24"/>
          <w:lang w:eastAsia="ru-RU"/>
        </w:rPr>
        <w:t xml:space="preserve"> расположены жилые помещения муниципального жилищного фонда или жилищного фонда Ханты-Мансийского автономного округа - Югры, признанные в установленном законодательством порядке непригодными для проживания по техническим характеристикам до 1 января 2007 года;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2) в которых расположены жилые помещения, признанные в установленном порядке непригодными для проживания по причине вредного воздействия факторов среды </w:t>
      </w:r>
      <w:proofErr w:type="gramStart"/>
      <w:r w:rsidRPr="001A1377">
        <w:rPr>
          <w:rFonts w:ascii="Times New Roman" w:eastAsia="Times New Roman" w:hAnsi="Times New Roman" w:cs="Times New Roman"/>
          <w:sz w:val="24"/>
          <w:szCs w:val="24"/>
          <w:lang w:eastAsia="ru-RU"/>
        </w:rPr>
        <w:t>обитания</w:t>
      </w:r>
      <w:proofErr w:type="gramEnd"/>
      <w:r w:rsidRPr="001A1377">
        <w:rPr>
          <w:rFonts w:ascii="Times New Roman" w:eastAsia="Times New Roman" w:hAnsi="Times New Roman" w:cs="Times New Roman"/>
          <w:sz w:val="24"/>
          <w:szCs w:val="24"/>
          <w:lang w:eastAsia="ru-RU"/>
        </w:rPr>
        <w:t xml:space="preserve"> на основании экспертных заключений аккредитованных </w:t>
      </w:r>
      <w:proofErr w:type="spellStart"/>
      <w:r w:rsidRPr="001A1377">
        <w:rPr>
          <w:rFonts w:ascii="Times New Roman" w:eastAsia="Times New Roman" w:hAnsi="Times New Roman" w:cs="Times New Roman"/>
          <w:sz w:val="24"/>
          <w:szCs w:val="24"/>
          <w:lang w:eastAsia="ru-RU"/>
        </w:rPr>
        <w:t>испытательно</w:t>
      </w:r>
      <w:proofErr w:type="spellEnd"/>
      <w:r w:rsidRPr="001A1377">
        <w:rPr>
          <w:rFonts w:ascii="Times New Roman" w:eastAsia="Times New Roman" w:hAnsi="Times New Roman" w:cs="Times New Roman"/>
          <w:sz w:val="24"/>
          <w:szCs w:val="24"/>
          <w:lang w:eastAsia="ru-RU"/>
        </w:rPr>
        <w:t>-лабораторных центров, проводивших токсикологические исследования образцов строительных материалов, примененных в ходе строительства указанных домов, основных строительных конструкций, о несоответствии их действующим санитарным стандартам до 1 января 2007 года.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5. Механизм реализации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В целях реализации подпрограммы 1 бюджетам муниципальных образований - городских округов и муниципальных районов автономного округа (далее также - муниципальные образования) предоставляются средства бюджета автономного округа на </w:t>
      </w:r>
      <w:proofErr w:type="spellStart"/>
      <w:r w:rsidRPr="001A1377">
        <w:rPr>
          <w:rFonts w:ascii="Times New Roman" w:eastAsia="Times New Roman" w:hAnsi="Times New Roman" w:cs="Times New Roman"/>
          <w:sz w:val="24"/>
          <w:szCs w:val="24"/>
          <w:lang w:eastAsia="ru-RU"/>
        </w:rPr>
        <w:t>софинансирование</w:t>
      </w:r>
      <w:proofErr w:type="spellEnd"/>
      <w:r w:rsidRPr="001A1377">
        <w:rPr>
          <w:rFonts w:ascii="Times New Roman" w:eastAsia="Times New Roman" w:hAnsi="Times New Roman" w:cs="Times New Roman"/>
          <w:sz w:val="24"/>
          <w:szCs w:val="24"/>
          <w:lang w:eastAsia="ru-RU"/>
        </w:rPr>
        <w:t xml:space="preserve"> программ муниципальных образований по переселению граждан из жилых помещений, признанных непригодными для проживания.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Средства бюджета автономного округа направляются муниципальными образованиями на финансирование строительства жилых помещений (в том числе для завершения начатого строительства) или на приобретение жилых помещений.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Государственным заказчиком - координатором подпрограммы 1 является Департамент строительства, энергетики и жилищно-коммунального комплекса Ханты-Мансийского автономного округа - Югры.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Государственный заказчик - координатор подпрограммы 1 утверждает и направляет в качестве информации в органы местного самоуправления: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форму, порядок и сроки представления реестра жилых домов, признанных непригодными для проживания;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форму, порядок и сроки представления отчетности об использовании средств, передаваемых из бюджета автономного округа на реализацию подпрограммы 1, и о ходе ее выполнения.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Исполнителями подпрограммы 1 являются органы местного самоуправления, уполномоченные осуществлять все необходимые функции по переселению граждан из жилых домов, признанных непригодными для проживания.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Исполнители подпрограммы 1 представляют Государственному заказчику - координатору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1) утвержденные программы муниципальных образований по переселению граждан из жилых помещений, признанных непригодными для проживания, в сроки, установленные координатором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реестр жилых домов, признанных непригодными для проживания, в сроки, установленные координатором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отчетность о ходе выполнения подпрограммы 1, финансировании и использовании средств, передаваемых из бюджета автономного округа на ее реализацию, в сроки, установленные координатором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6. Условия и порядок предоставления средств бюджета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Средства бюджета автономного округа предоставляются в форме субсидий бюджету муниципального образования при соблюдении следующих условий: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наличие утвержденной муниципальной программы по переселению граждан из жилых помещений, признанных непригодными для проживания;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финансирование (</w:t>
      </w:r>
      <w:proofErr w:type="spellStart"/>
      <w:r w:rsidRPr="001A1377">
        <w:rPr>
          <w:rFonts w:ascii="Times New Roman" w:eastAsia="Times New Roman" w:hAnsi="Times New Roman" w:cs="Times New Roman"/>
          <w:sz w:val="24"/>
          <w:szCs w:val="24"/>
          <w:lang w:eastAsia="ru-RU"/>
        </w:rPr>
        <w:t>софинансирование</w:t>
      </w:r>
      <w:proofErr w:type="spellEnd"/>
      <w:r w:rsidRPr="001A1377">
        <w:rPr>
          <w:rFonts w:ascii="Times New Roman" w:eastAsia="Times New Roman" w:hAnsi="Times New Roman" w:cs="Times New Roman"/>
          <w:sz w:val="24"/>
          <w:szCs w:val="24"/>
          <w:lang w:eastAsia="ru-RU"/>
        </w:rPr>
        <w:t>) мероприятий подпрограммы 1 по переселению граждан из жилых помещений, признанных непригодными для проживания, за счет средств бюджета муниципального образования.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2. Объем </w:t>
      </w:r>
      <w:proofErr w:type="spellStart"/>
      <w:r w:rsidRPr="001A1377">
        <w:rPr>
          <w:rFonts w:ascii="Times New Roman" w:eastAsia="Times New Roman" w:hAnsi="Times New Roman" w:cs="Times New Roman"/>
          <w:sz w:val="24"/>
          <w:szCs w:val="24"/>
          <w:lang w:eastAsia="ru-RU"/>
        </w:rPr>
        <w:t>софинансирования</w:t>
      </w:r>
      <w:proofErr w:type="spellEnd"/>
      <w:r w:rsidRPr="001A1377">
        <w:rPr>
          <w:rFonts w:ascii="Times New Roman" w:eastAsia="Times New Roman" w:hAnsi="Times New Roman" w:cs="Times New Roman"/>
          <w:sz w:val="24"/>
          <w:szCs w:val="24"/>
          <w:lang w:eastAsia="ru-RU"/>
        </w:rPr>
        <w:t xml:space="preserve"> подпрограммы 1 за счет средств бюджета автономного округа и средств бюджетов муниципальных образований устанавливается в соотношении 90 процентов и 10 процентов соответственно.</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Средства бюджета автономного округа предоставляются из расчета общей площади жилых помещений, признанных непригодными для проживания и подлежащими сносу в соответствии с условиями подпрограммы 1, и норматива средней рыночной стоимости 1 квадратного метра общей площади жилого помещения, устанавливаемого уполномоченным органом исполнительной власти автономного округа. Органы местного самоуправления муниципальных образований вправе увеличивать долю финансирования подпрограммы 1 за счет средств собственных бюджетов.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После вступления в силу закона о бюджете автономного округа на очередной финансовый год и на плановый период координатор подпрограммы 1 заключает с органами местного самоуправления соглашения о реализации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В соглашениях предусматриваются: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обязательства сторон, связанные с финансированием (</w:t>
      </w:r>
      <w:proofErr w:type="spellStart"/>
      <w:r w:rsidRPr="001A1377">
        <w:rPr>
          <w:rFonts w:ascii="Times New Roman" w:eastAsia="Times New Roman" w:hAnsi="Times New Roman" w:cs="Times New Roman"/>
          <w:sz w:val="24"/>
          <w:szCs w:val="24"/>
          <w:lang w:eastAsia="ru-RU"/>
        </w:rPr>
        <w:t>софинансированием</w:t>
      </w:r>
      <w:proofErr w:type="spellEnd"/>
      <w:r w:rsidRPr="001A1377">
        <w:rPr>
          <w:rFonts w:ascii="Times New Roman" w:eastAsia="Times New Roman" w:hAnsi="Times New Roman" w:cs="Times New Roman"/>
          <w:sz w:val="24"/>
          <w:szCs w:val="24"/>
          <w:lang w:eastAsia="ru-RU"/>
        </w:rPr>
        <w:t>) подпрограммы 1 за счет средств бюджетов муниципальных образований, внебюджетных источников;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минимальные параметры выполнения мероприятий подпрограммы 1 за счет передаваемых в очередном финансовом году средств бюджета автономного округа, а также предельный срок их выполнения.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Орган местного самоуправления вправе выбрать вариант получения субсидии в порядке компенсации произведенных кассовых расходов в текущем финансовом году.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При выборе органом местного самоуправления варианта получения субсидии в порядке </w:t>
      </w:r>
      <w:proofErr w:type="gramStart"/>
      <w:r w:rsidRPr="001A1377">
        <w:rPr>
          <w:rFonts w:ascii="Times New Roman" w:eastAsia="Times New Roman" w:hAnsi="Times New Roman" w:cs="Times New Roman"/>
          <w:sz w:val="24"/>
          <w:szCs w:val="24"/>
          <w:lang w:eastAsia="ru-RU"/>
        </w:rPr>
        <w:t>компенсации произведенных кассовых расходов бюджета муниципального образования сведения</w:t>
      </w:r>
      <w:proofErr w:type="gramEnd"/>
      <w:r w:rsidRPr="001A1377">
        <w:rPr>
          <w:rFonts w:ascii="Times New Roman" w:eastAsia="Times New Roman" w:hAnsi="Times New Roman" w:cs="Times New Roman"/>
          <w:sz w:val="24"/>
          <w:szCs w:val="24"/>
          <w:lang w:eastAsia="ru-RU"/>
        </w:rPr>
        <w:t xml:space="preserve"> об этом отражаются в соглашении.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Муниципальные образования несут ответственность за нецелевое использование средств бюджета автономного округа в соответствии с законодательством Российской Федерации.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7. Обеспечение прав участников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Гражданам, переселяемым из жилых домов, признанных непригодными для проживания, приобретающим в рамках подпрограммы 1 жилые помещения в собственность, одновременно предоставляется право участия в подпрограмме "Ипотечное жилищное кредитование".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Статья 8. Источники и планируемые объемы финансирования подпрограммы 1</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Финансирование подпрограммы 1 осуществляется за счет средств бюджета автономного округа, бюджетов муниципальных образований и внебюджетных источников.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Средства бюджета автономного округа на реализацию подпрограммы 1 ежегодно предусматриваются в бюджете автономного округа на очередной финансовый год и на плановый период.</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3. </w:t>
      </w:r>
      <w:proofErr w:type="gramStart"/>
      <w:r w:rsidRPr="001A1377">
        <w:rPr>
          <w:rFonts w:ascii="Times New Roman" w:eastAsia="Times New Roman" w:hAnsi="Times New Roman" w:cs="Times New Roman"/>
          <w:sz w:val="24"/>
          <w:szCs w:val="24"/>
          <w:lang w:eastAsia="ru-RU"/>
        </w:rPr>
        <w:t>Распределение средств между муниципальными образованиями осуществляется пропорционально доле площади жилых помещений, признанных непригодными для проживания на 1 января 2007 года в соответствующем муниципальном образовании, в общей площади непригодных жилых помещений в автономном округе в соответствии с данными, содержащимися в реестрах жилых домов, признанных непригодными для проживания, представленных органами местного самоуправления координатору подпрограммы 1.</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Глава 3. Подпрограмма "Доступное жилье молодым" (далее также - подпрограмма 2)</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9. Цель, задачи и участники подпрограммы 2</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Целью подпрограммы 2 является создание системы государственной поддержки молодых семей, молодых специалистов для осуществления ими права на жилище.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Задачи подпрограммы 2:</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разработка и внедрение в практику правовых, финансовых и организационных механизмов оказания государственной поддержки молодым семьям, молодым специалистам, проживающим на территории автономного округа и нуждающимся в улучшении жилищных условий;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привлечение финансовых и инвестиционных ресурсов для обеспечения молодых семей, молодых специалистов благоустроенными жилыми помещениями;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создание условий для ускорения сроков приобретения молодыми семьями, молодыми специалистами собственных жилых помещений.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Участниками подпрограммы 2 являются: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молодые семьи, имеющие детей;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молодые семьи, в которых оба супруга (в случае неполной семьи - мать или отец) являются работниками государственных и (или) муниципальных учреждений или организаций агропромышленного комплекса, а также работниками федеральных органов власти или органов местного самоуправления, расположенных на территории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молодые специалисты.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В рамках данной подпрограммы молодыми семьями считаются семьи, нуждающиеся в улучшении жилищных условий, в которых возраст обоих супругов не превышает 35 лет, в том числе неполные семьи, в которых возраст матери или отца не превышает 35 лет.</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В рамках данной подпрограммы молодыми специалистами считаются специалисты, нуждающиеся в улучшении жилищных условий, возраст которых не превышает 30 лет, работающие в государственных и (или) муниципальных учреждениях или организациях агропромышленного комплекса, а также работающие в федеральных органах власти или органах местного самоуправления, расположенных на территории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К молодым специалистам относятся выпускники учреждений начального профессионального, среднего профессионального и высшего профессионального образования после получения диплома (иного документа), не состоящие в браке, впервые вступившие в трудовые отношения и заключившие трудовые договоры, а в случае призыва на срочную военную службу в армию - после службы в армии. Работа в </w:t>
      </w:r>
      <w:r w:rsidRPr="001A1377">
        <w:rPr>
          <w:rFonts w:ascii="Times New Roman" w:eastAsia="Times New Roman" w:hAnsi="Times New Roman" w:cs="Times New Roman"/>
          <w:sz w:val="24"/>
          <w:szCs w:val="24"/>
          <w:lang w:eastAsia="ru-RU"/>
        </w:rPr>
        <w:lastRenderedPageBreak/>
        <w:t>государственных и (или) муниципальных учреждениях или организациях агропромышленного комплекса должна быть основной.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К молодым специалистам, указанным в настоящей статье, относятся также специалисты, вновь вступившие в трудовые отношения после расторжения трудового договора с организациями, указанными в абзаце третьем настоящего подпункта, в случаях расторжения данного договора по инициативе работодателя в связи с сокращением численности или штата работников, ликвидацией организации.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Участниками подпрограммы 2 признаются граждане, имеющие регистрацию по месту жительства на территории автономного округа, а в случае наличия регистрации по месту пребывания - постоянное место работы на территории автономного округа на протяжении шести месяцев, предшествующих обращению в организацию, привлеченную Исполнителем для реализации подпрограммы 2 в порядке, установленном законодательством о размещении государственного заказа.</w:t>
      </w:r>
      <w:proofErr w:type="gramEnd"/>
      <w:r w:rsidRPr="001A1377">
        <w:rPr>
          <w:rFonts w:ascii="Times New Roman" w:eastAsia="Times New Roman" w:hAnsi="Times New Roman" w:cs="Times New Roman"/>
          <w:sz w:val="24"/>
          <w:szCs w:val="24"/>
          <w:lang w:eastAsia="ru-RU"/>
        </w:rPr>
        <w:t xml:space="preserve"> Регистрация по месту жительства или по месту пребывания должна быть оформлена на территории того муниципального образования автономного округа, где производится предоставление субсидии.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Участниками настоящей подпрограммы могут являться только граждане Российской Федерации.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В целях подпрограммы 2 нуждающимися в улучшении жилищных условий являются члены молодой семьи, молодые специалисты, если они: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не являются собственниками жилых помещений или членами семьи собственника жилого помещения;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являются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12 квадратных метров;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являются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12 квадратных метров;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проживают в жилых помещениях, не отвечающих установленным для жилых помещений требованиям;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6)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w:t>
      </w:r>
      <w:proofErr w:type="gramEnd"/>
      <w:r w:rsidRPr="001A1377">
        <w:rPr>
          <w:rFonts w:ascii="Times New Roman" w:eastAsia="Times New Roman" w:hAnsi="Times New Roman" w:cs="Times New Roman"/>
          <w:sz w:val="24"/>
          <w:szCs w:val="24"/>
          <w:lang w:eastAsia="ru-RU"/>
        </w:rPr>
        <w:t>, занимаемого по договору социального найма или принадлежащего им на праве собственности.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Молодая семья, члены которой зарегистрированы в разных жилых помещениях, может быть признана участником подпрограммы 2 в случае, если все члены признаны нуждающимися в улучшении жилищных условий в соответствии с условиями настоящей статьи.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5. Для участия в настоящей подпрограмме членами семьи нанимателя жилого помещения по договору социального найма признаются проживающие совместно с ним его супруг, а также дети и родители данного нанимателя, иные близкие родственники (родные братья и сестры, родные дедушки, бабушки, внуки).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своей семьи и ведут с ним общее хозяйство. В исключительных случаях иные лица могут быть признаны </w:t>
      </w:r>
      <w:r w:rsidRPr="001A1377">
        <w:rPr>
          <w:rFonts w:ascii="Times New Roman" w:eastAsia="Times New Roman" w:hAnsi="Times New Roman" w:cs="Times New Roman"/>
          <w:sz w:val="24"/>
          <w:szCs w:val="24"/>
          <w:lang w:eastAsia="ru-RU"/>
        </w:rPr>
        <w:lastRenderedPageBreak/>
        <w:t>членами семьи нанимателя жилого помещения по договору социального найма в соответствии с федеральным законодательством в судебном порядке.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Для участия в настоящей подпрограмме членами семьи собственника жилого помещения признаются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10. Механизм реализации подпрограммы 2</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Государственная поддержка молодых семей, имеющих детей, осуществляется путем: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предоставления субсидий по договорам на строительство или приобретение жилых помещений или на погашение части кредита (займа), полученного на эти цели, в расчете на фактически имеющихся детей, а также в случае рождения (усыновления) детей в период действия долговых обязательств;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предоставления права одновременного участия в подпрограмме 4 "Ипотечное жилищное кредитование".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Государственная поддержка молодых семей, в которых оба супруга (в случае неполной семьи - мать или отец) являются работниками государственных и (или) муниципальных учреждений или организаций агропромышленного комплекса, а также работниками федеральных органов власти или органов местного самоуправления, расположенных на территории автономного округа, осуществляется путем: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предоставления субсидий молодым семьям на первоначальный взнос в размере 30 процентов от средней стоимости жилья.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Средняя стоимость жилья определяется по следующей формуле: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spellStart"/>
      <w:r w:rsidRPr="001A1377">
        <w:rPr>
          <w:rFonts w:ascii="Times New Roman" w:eastAsia="Times New Roman" w:hAnsi="Times New Roman" w:cs="Times New Roman"/>
          <w:sz w:val="24"/>
          <w:szCs w:val="24"/>
          <w:lang w:eastAsia="ru-RU"/>
        </w:rPr>
        <w:t>СтЖ</w:t>
      </w:r>
      <w:proofErr w:type="spellEnd"/>
      <w:r w:rsidRPr="001A1377">
        <w:rPr>
          <w:rFonts w:ascii="Times New Roman" w:eastAsia="Times New Roman" w:hAnsi="Times New Roman" w:cs="Times New Roman"/>
          <w:sz w:val="24"/>
          <w:szCs w:val="24"/>
          <w:lang w:eastAsia="ru-RU"/>
        </w:rPr>
        <w:t xml:space="preserve"> = Н x РЖ, где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spellStart"/>
      <w:r w:rsidRPr="001A1377">
        <w:rPr>
          <w:rFonts w:ascii="Times New Roman" w:eastAsia="Times New Roman" w:hAnsi="Times New Roman" w:cs="Times New Roman"/>
          <w:sz w:val="24"/>
          <w:szCs w:val="24"/>
          <w:lang w:eastAsia="ru-RU"/>
        </w:rPr>
        <w:t>СтЖ</w:t>
      </w:r>
      <w:proofErr w:type="spellEnd"/>
      <w:r w:rsidRPr="001A1377">
        <w:rPr>
          <w:rFonts w:ascii="Times New Roman" w:eastAsia="Times New Roman" w:hAnsi="Times New Roman" w:cs="Times New Roman"/>
          <w:sz w:val="24"/>
          <w:szCs w:val="24"/>
          <w:lang w:eastAsia="ru-RU"/>
        </w:rPr>
        <w:t xml:space="preserve"> - средняя стоимость жилого помещения;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Н - норматив средней рыночной стоимости 1 квадратного метра общей площади жилого помещения по муниципальному образованию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РЖ - размер общей площади жилого помещения, определенной в соответствии с нормативом жилой площади, используемый для предоставления мер социальной поддержки и утвержденный Законом Ханты-Мансийского автономного округа - Югры "О регулировании отдельных жилищных отношений </w:t>
      </w:r>
      <w:proofErr w:type="gramStart"/>
      <w:r w:rsidRPr="001A1377">
        <w:rPr>
          <w:rFonts w:ascii="Times New Roman" w:eastAsia="Times New Roman" w:hAnsi="Times New Roman" w:cs="Times New Roman"/>
          <w:sz w:val="24"/>
          <w:szCs w:val="24"/>
          <w:lang w:eastAsia="ru-RU"/>
        </w:rPr>
        <w:t>в</w:t>
      </w:r>
      <w:proofErr w:type="gramEnd"/>
      <w:r w:rsidRPr="001A1377">
        <w:rPr>
          <w:rFonts w:ascii="Times New Roman" w:eastAsia="Times New Roman" w:hAnsi="Times New Roman" w:cs="Times New Roman"/>
          <w:sz w:val="24"/>
          <w:szCs w:val="24"/>
          <w:lang w:eastAsia="ru-RU"/>
        </w:rPr>
        <w:t xml:space="preserve"> </w:t>
      </w:r>
      <w:proofErr w:type="gramStart"/>
      <w:r w:rsidRPr="001A1377">
        <w:rPr>
          <w:rFonts w:ascii="Times New Roman" w:eastAsia="Times New Roman" w:hAnsi="Times New Roman" w:cs="Times New Roman"/>
          <w:sz w:val="24"/>
          <w:szCs w:val="24"/>
          <w:lang w:eastAsia="ru-RU"/>
        </w:rPr>
        <w:t>Ханты-Мансийском</w:t>
      </w:r>
      <w:proofErr w:type="gramEnd"/>
      <w:r w:rsidRPr="001A1377">
        <w:rPr>
          <w:rFonts w:ascii="Times New Roman" w:eastAsia="Times New Roman" w:hAnsi="Times New Roman" w:cs="Times New Roman"/>
          <w:sz w:val="24"/>
          <w:szCs w:val="24"/>
          <w:lang w:eastAsia="ru-RU"/>
        </w:rPr>
        <w:t xml:space="preserve"> автономном округе - Югре".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В случае</w:t>
      </w:r>
      <w:proofErr w:type="gramStart"/>
      <w:r w:rsidRPr="001A1377">
        <w:rPr>
          <w:rFonts w:ascii="Times New Roman" w:eastAsia="Times New Roman" w:hAnsi="Times New Roman" w:cs="Times New Roman"/>
          <w:sz w:val="24"/>
          <w:szCs w:val="24"/>
          <w:lang w:eastAsia="ru-RU"/>
        </w:rPr>
        <w:t>,</w:t>
      </w:r>
      <w:proofErr w:type="gramEnd"/>
      <w:r w:rsidRPr="001A1377">
        <w:rPr>
          <w:rFonts w:ascii="Times New Roman" w:eastAsia="Times New Roman" w:hAnsi="Times New Roman" w:cs="Times New Roman"/>
          <w:sz w:val="24"/>
          <w:szCs w:val="24"/>
          <w:lang w:eastAsia="ru-RU"/>
        </w:rPr>
        <w:t xml:space="preserve"> если размер общей площади приобретаемого жилого помещения меньше норматива жилой площади, размер субсидии рассчитывается исходя из общей площади приобретаемого жилого помещения.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Субсидия на первоначальный взнос может быть использована на погашение части задолженности по приобретаемому (строящемуся) жилому помещению;</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предоставления субсидий по договорам на строительство или приобретение жилых помещений или на погашение части кредита (займа), полученного на эти цели, в расчете на фактически имеющихся детей, а также в случае рождения (усыновления) детей в период действия долговых обязательств;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предоставления права одновременного участия в подпрограмме 4 "Ипотечное жилищное кредитование".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Субсидии на первоначальный взнос, указанные в подпункте 1 пункта 2 настоящей статьи в размере 30 процентов от средней стоимости жилья, и субсидии, указанные в подпункте 2 пункта 2 настоящей статьи, в части, рассчитанной на фактически имеющихся детей (за исключением субсидий, предоставляемых при рождении (усыновлении) детей), предоставляются участникам подпрограммы 2 по их выбору.</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3. Государственная поддержка молодых специалистов осуществляется путем: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предоставления субсидий молодым специалистам на первоначальный взнос в размере 30 процентов от средней стоимости жилья, которая рассчитывается по формуле, указанной в подпункте 1 пункта 2 настоящей статьи;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предоставления субсидий молодым специалистам на погашение задолженности по ипотечному кредиту (займу) в размере до 20 процентов от этой задолженности в зависимости от трудового стажа в учреждениях или организациях, определенных настоящим Законом, в следующем порядке: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при наличии непрерывного трудового стажа от трех до пяти лет - 10 процентов от имеющейся задолженности;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при наличии непрерывного трудового стажа от пяти лет и более - 20 процентов от имеющейся задолженности;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в случае расторжения трудового договора по инициативе работодателя в связи с сокращением численности или штата работников, ликвидацией организации при наличии суммарного трудового стажа в государственных и (или) муниципальных учреждениях или предприятиях агропромышленного комплекса от трех до пяти лет - 10 процентов от имеющейся задолженности, при наличии суммарного трудового стажа в государственных и (или) муниципальных учреждениях или предприятиях агропромышленного комплекса от пяти</w:t>
      </w:r>
      <w:proofErr w:type="gramEnd"/>
      <w:r w:rsidRPr="001A1377">
        <w:rPr>
          <w:rFonts w:ascii="Times New Roman" w:eastAsia="Times New Roman" w:hAnsi="Times New Roman" w:cs="Times New Roman"/>
          <w:sz w:val="24"/>
          <w:szCs w:val="24"/>
          <w:lang w:eastAsia="ru-RU"/>
        </w:rPr>
        <w:t xml:space="preserve"> лет и более - 20 процентов от имеющейся задолженности;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предоставления субсидий по договорам на строительство или приобретение жилых помещений или на погашение части кредита (займа), полученного на эти цели, в случае рождения (усыновления) детей в период действия долговых обязательств;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предоставления права одновременного участия в подпрограмме 4 "Ипотечное жилищное кредитование".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Предоставление субсидий осуществляется на основании договоров строительства или приобретения жилых помещений, договоров ипотечного кредита (займа).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Размер субсидий, указанных в подпункте 1 пункта 1, подпункте 2 пункта 2, подпункте 3 пункта 3 настоящей статьи, равен стоимости 12 квадратных метров общей площади жилого помещения на каждого ребенка.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Стоимость 1 квадратного метра общей площади для расчета субсидий определяется согласно заключенному договору.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Если стоимость 1 квадратного метра общей площади приобретаемого по договору жилого помещения превышает среднюю рыночную стоимость 1 квадратного метра жилого помещения, размер субсидий рассчитывается по средней рыночной стоимости 1 квадратного метра жилого помещения. При расчете размера субсидии учитывается средняя рыночная стоимость 1 квадратного метра жилого помещения того муниципального образования автономного округа, в котором строится или приобретается жилое помещение.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Субсидия может быть использована только на строительство или приобретение жилого помещения, расположенного на территории автономного округа и пригодного для постоянного проживания (отвечающего установленным санитарным и техническим правилам и нормам, иным требованиям законодательства).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8. Норматив средней рыночной стоимости 1 квадратного метра общей площади жилого помещения по соответствующему муниципальному образованию определяется уполномоченным органом исполнительной власти автономного округа в установленном порядке.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9. Размер субсидии не может превышать остаток невыплаченной стоимости жилого помещения по договору строительства или приобретения жилого помещения или договору ипотечного кредита (займа).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10. Жилое помещение, приобретаемое с использованием субсидии, получаемой в рамках настоящей подпрограммы, оформляется в собственность в соответствии с федеральным </w:t>
      </w:r>
      <w:r w:rsidRPr="001A1377">
        <w:rPr>
          <w:rFonts w:ascii="Times New Roman" w:eastAsia="Times New Roman" w:hAnsi="Times New Roman" w:cs="Times New Roman"/>
          <w:sz w:val="24"/>
          <w:szCs w:val="24"/>
          <w:lang w:eastAsia="ru-RU"/>
        </w:rPr>
        <w:lastRenderedPageBreak/>
        <w:t>законодательством на всех членов семьи, на которых производились расчет и выплата субсидии.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11. </w:t>
      </w:r>
      <w:proofErr w:type="gramStart"/>
      <w:r w:rsidRPr="001A1377">
        <w:rPr>
          <w:rFonts w:ascii="Times New Roman" w:eastAsia="Times New Roman" w:hAnsi="Times New Roman" w:cs="Times New Roman"/>
          <w:sz w:val="24"/>
          <w:szCs w:val="24"/>
          <w:lang w:eastAsia="ru-RU"/>
        </w:rPr>
        <w:t>При наличии у участника подпрограммы 2 и (или) членов его семьи, на которых производятся расчет и выплата субсидии, жилых помещений, находящихся в собственности (в том числе долевой), за исключением жилых помещений, признанных в установленном порядке непригодными для проживания, расчет размера субсидии производится за минусом общей площади (доли) имеющихся у указанных граждан жилых помещений.</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12. Молодые семьи и молодые специалисты, улучшившие жилищные условия в рамках настоящей подпрограммы, не могут претендовать на получение государственной поддержки повторно в случае дальнейшего улучшения жилищных условий, за исключением субсидий, предоставляемых в случае рождения (усыновления) детей.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13. Молодые семьи, получившие субсидии из бюджета автономного округа по иным подпрограммам Программы, а также в соответствии с иными нормативными правовыми актами автономного округа, не имеют права на участие в подпрограмме 2.</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14. Участниками подпрограммы 2 не могут быть молодые семьи или молодые специалисты, ранее не нуждавшиеся в улучшении жилищных условий, намеренно ухудшившие свои жилищные условия в течение пяти лет, предшествующих обращению с целью постановки на учет для получения мер государственной поддержки, но не ранее даты вступления в силу настоящего Закона.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Под намеренным ухудшением жилищных условий следует понимать совершение указанными гражданами сделок продажи, дарения, обмена ранее имеющегося жилья, находящегося на территории Ханты-Мансийского автономного округа - Югры, в результате чего их обеспеченность общей площадью жилых помещений на одного члена семьи стала составлять менее 12 кв. метров.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15. Государственным заказчиком подпрограммы 2 является Департамент жилищной политики Ханты-Мансийского автономного округа - Югры.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15.1. Для реализации подпрограммы 2 государственный заказчик привлекает организацию в порядке, установленном законодательством о размещении государственного заказа. За неисполнение указанного требования государственный заказчик несет ответственность в соответствии с действующим законодательством.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16. Порядок реализации и финансирования подпрограммы 2 определяется Правительством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17. Условия настоящей подпрограммы распространяются на молодые семьи и молодых специалистов, принятых на учет в качестве участников подпрограммы 2 и заключивших договоры на строительство или приобретение жилого помещения после вступления в силу настоящего Закона.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Условия настоящей подпрограммы распространяются также на молодые семьи и молодых специалистов, являющихся собственниками жилых помещений, приобретенных с использованием мер государственной поддержки, предусмотренных подпрограммой "Ипотечное жилищное кредитование", входящей в состав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11. Утратила силу с 1 июля 2009 г.</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12. Источники финансирования подпрограммы 2</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Финансирование подпрограммы 2 осуществляется из средств бюджета автономного округа и иных источников.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Объем финансирования подпрограммы 2 за счет средств бюджета автономного округа и иных источников определяется ежегодно при составлении бюджета автономного округа на очередной финансовый год и на плановый период.</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Компенсация расходов организации, привлеченной для реализации подпрограммы 2, осуществляется за счет средств бюджета автономного округа, предусмотренных на реализацию подпрограммы 2.</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 xml:space="preserve">Глава 4. Подпрограмма "Обеспечение жилыми помещениями граждан из числа коренных малочисленных народов </w:t>
      </w:r>
      <w:proofErr w:type="gramStart"/>
      <w:r w:rsidRPr="001A1377">
        <w:rPr>
          <w:rFonts w:ascii="Times New Roman" w:eastAsia="Times New Roman" w:hAnsi="Times New Roman" w:cs="Times New Roman"/>
          <w:b/>
          <w:bCs/>
          <w:sz w:val="24"/>
          <w:szCs w:val="24"/>
          <w:lang w:eastAsia="ru-RU"/>
        </w:rPr>
        <w:t>в</w:t>
      </w:r>
      <w:proofErr w:type="gramEnd"/>
      <w:r w:rsidRPr="001A1377">
        <w:rPr>
          <w:rFonts w:ascii="Times New Roman" w:eastAsia="Times New Roman" w:hAnsi="Times New Roman" w:cs="Times New Roman"/>
          <w:b/>
          <w:bCs/>
          <w:sz w:val="24"/>
          <w:szCs w:val="24"/>
          <w:lang w:eastAsia="ru-RU"/>
        </w:rPr>
        <w:t xml:space="preserve"> </w:t>
      </w:r>
      <w:proofErr w:type="gramStart"/>
      <w:r w:rsidRPr="001A1377">
        <w:rPr>
          <w:rFonts w:ascii="Times New Roman" w:eastAsia="Times New Roman" w:hAnsi="Times New Roman" w:cs="Times New Roman"/>
          <w:b/>
          <w:bCs/>
          <w:sz w:val="24"/>
          <w:szCs w:val="24"/>
          <w:lang w:eastAsia="ru-RU"/>
        </w:rPr>
        <w:t>Ханты-Мансийском</w:t>
      </w:r>
      <w:proofErr w:type="gramEnd"/>
      <w:r w:rsidRPr="001A1377">
        <w:rPr>
          <w:rFonts w:ascii="Times New Roman" w:eastAsia="Times New Roman" w:hAnsi="Times New Roman" w:cs="Times New Roman"/>
          <w:b/>
          <w:bCs/>
          <w:sz w:val="24"/>
          <w:szCs w:val="24"/>
          <w:lang w:eastAsia="ru-RU"/>
        </w:rPr>
        <w:t xml:space="preserve"> автономном округе - Югре" (далее также - подпрограмма 3)</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13. Цель, задача и участники подпрограммы 3</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Целью подпрограммы 3 является создание системы государственной поддержки граждан из числа коренных малочисленных народов </w:t>
      </w:r>
      <w:proofErr w:type="gramStart"/>
      <w:r w:rsidRPr="001A1377">
        <w:rPr>
          <w:rFonts w:ascii="Times New Roman" w:eastAsia="Times New Roman" w:hAnsi="Times New Roman" w:cs="Times New Roman"/>
          <w:sz w:val="24"/>
          <w:szCs w:val="24"/>
          <w:lang w:eastAsia="ru-RU"/>
        </w:rPr>
        <w:t>в</w:t>
      </w:r>
      <w:proofErr w:type="gramEnd"/>
      <w:r w:rsidRPr="001A1377">
        <w:rPr>
          <w:rFonts w:ascii="Times New Roman" w:eastAsia="Times New Roman" w:hAnsi="Times New Roman" w:cs="Times New Roman"/>
          <w:sz w:val="24"/>
          <w:szCs w:val="24"/>
          <w:lang w:eastAsia="ru-RU"/>
        </w:rPr>
        <w:t xml:space="preserve"> </w:t>
      </w:r>
      <w:proofErr w:type="gramStart"/>
      <w:r w:rsidRPr="001A1377">
        <w:rPr>
          <w:rFonts w:ascii="Times New Roman" w:eastAsia="Times New Roman" w:hAnsi="Times New Roman" w:cs="Times New Roman"/>
          <w:sz w:val="24"/>
          <w:szCs w:val="24"/>
          <w:lang w:eastAsia="ru-RU"/>
        </w:rPr>
        <w:t>Ханты-Мансийском</w:t>
      </w:r>
      <w:proofErr w:type="gramEnd"/>
      <w:r w:rsidRPr="001A1377">
        <w:rPr>
          <w:rFonts w:ascii="Times New Roman" w:eastAsia="Times New Roman" w:hAnsi="Times New Roman" w:cs="Times New Roman"/>
          <w:sz w:val="24"/>
          <w:szCs w:val="24"/>
          <w:lang w:eastAsia="ru-RU"/>
        </w:rPr>
        <w:t xml:space="preserve"> автономном округе - Югре в решении жилищной проблемы.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2. Задачей подпрограммы 3 является усовершенствование правовых, финансовых и организационных механизмов в решении вопросов по улучшению жилищных условий граждан из числа коренных малочисленных народов </w:t>
      </w:r>
      <w:proofErr w:type="gramStart"/>
      <w:r w:rsidRPr="001A1377">
        <w:rPr>
          <w:rFonts w:ascii="Times New Roman" w:eastAsia="Times New Roman" w:hAnsi="Times New Roman" w:cs="Times New Roman"/>
          <w:sz w:val="24"/>
          <w:szCs w:val="24"/>
          <w:lang w:eastAsia="ru-RU"/>
        </w:rPr>
        <w:t>в</w:t>
      </w:r>
      <w:proofErr w:type="gramEnd"/>
      <w:r w:rsidRPr="001A1377">
        <w:rPr>
          <w:rFonts w:ascii="Times New Roman" w:eastAsia="Times New Roman" w:hAnsi="Times New Roman" w:cs="Times New Roman"/>
          <w:sz w:val="24"/>
          <w:szCs w:val="24"/>
          <w:lang w:eastAsia="ru-RU"/>
        </w:rPr>
        <w:t xml:space="preserve"> </w:t>
      </w:r>
      <w:proofErr w:type="gramStart"/>
      <w:r w:rsidRPr="001A1377">
        <w:rPr>
          <w:rFonts w:ascii="Times New Roman" w:eastAsia="Times New Roman" w:hAnsi="Times New Roman" w:cs="Times New Roman"/>
          <w:sz w:val="24"/>
          <w:szCs w:val="24"/>
          <w:lang w:eastAsia="ru-RU"/>
        </w:rPr>
        <w:t>Ханты-Мансийском</w:t>
      </w:r>
      <w:proofErr w:type="gramEnd"/>
      <w:r w:rsidRPr="001A1377">
        <w:rPr>
          <w:rFonts w:ascii="Times New Roman" w:eastAsia="Times New Roman" w:hAnsi="Times New Roman" w:cs="Times New Roman"/>
          <w:sz w:val="24"/>
          <w:szCs w:val="24"/>
          <w:lang w:eastAsia="ru-RU"/>
        </w:rPr>
        <w:t xml:space="preserve"> автономном округе - Югре.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3. </w:t>
      </w:r>
      <w:proofErr w:type="gramStart"/>
      <w:r w:rsidRPr="001A1377">
        <w:rPr>
          <w:rFonts w:ascii="Times New Roman" w:eastAsia="Times New Roman" w:hAnsi="Times New Roman" w:cs="Times New Roman"/>
          <w:sz w:val="24"/>
          <w:szCs w:val="24"/>
          <w:lang w:eastAsia="ru-RU"/>
        </w:rPr>
        <w:t>Участниками подпрограммы 3 являются граждане, отнесенные в соответствии с Постановлением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проживающие на территории автономного округа и нуждающиеся в улучшении жилищных условий, а также члены их семьи.</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Нуждающимися в улучшении жилищных условий в целях настоящей подпрограммы признаются участники подпрограммы 3:</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не являющиеся собственниками жилых помещений или членами семьи собственника жилого помещения;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квадратных метров;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квадратных метров;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5) </w:t>
      </w:r>
      <w:proofErr w:type="gramStart"/>
      <w:r w:rsidRPr="001A1377">
        <w:rPr>
          <w:rFonts w:ascii="Times New Roman" w:eastAsia="Times New Roman" w:hAnsi="Times New Roman" w:cs="Times New Roman"/>
          <w:sz w:val="24"/>
          <w:szCs w:val="24"/>
          <w:lang w:eastAsia="ru-RU"/>
        </w:rPr>
        <w:t>проживающие</w:t>
      </w:r>
      <w:proofErr w:type="gramEnd"/>
      <w:r w:rsidRPr="001A1377">
        <w:rPr>
          <w:rFonts w:ascii="Times New Roman" w:eastAsia="Times New Roman" w:hAnsi="Times New Roman" w:cs="Times New Roman"/>
          <w:sz w:val="24"/>
          <w:szCs w:val="24"/>
          <w:lang w:eastAsia="ru-RU"/>
        </w:rPr>
        <w:t xml:space="preserve"> в жилых помещениях, не отвечающих установленным для жилых помещений требованиям;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6)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w:t>
      </w:r>
      <w:proofErr w:type="gramEnd"/>
      <w:r w:rsidRPr="001A1377">
        <w:rPr>
          <w:rFonts w:ascii="Times New Roman" w:eastAsia="Times New Roman" w:hAnsi="Times New Roman" w:cs="Times New Roman"/>
          <w:sz w:val="24"/>
          <w:szCs w:val="24"/>
          <w:lang w:eastAsia="ru-RU"/>
        </w:rPr>
        <w:t>, занимаемого по договору социального найма или принадлежащего им на праве собственности.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Для участия в настоящей подпрограмме членами семьи нанимателя жилого помещения по договору социального найма признаются проживающие совместно с ним его супруг, а также дети и родители данного нанимателя, иные близкие родственники (родные братья и сестры, родные дедушки, бабушки, внуки).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своей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6. Для участия в настоящей подпрограмме членами семьи собственника жилого помещения признаются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14. Механизм реализации подпрограммы 3</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Государственная поддержка участников подпрограммы 3 может осуществляться путем: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предоставления субсидий на строительство или приобретение жилых помещений;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предоставления права одновременного участия в подпрограмме "Ипотечное жилищное кредитование".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Государственным заказчиком подпрограммы 3 является Департамент жилищной политики Ханты-Мансийского автономного округа - Югры.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2.1. Для реализации подпрограммы 3 государственный заказчик привлекает организацию в порядке, установленном законодательством о размещении государственного заказа. За неисполнение указанного требования государственный заказчик несет ответственность в соответствии с действующим законодательством.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Норма предоставления жилого помещения в целях исчисления жилищной субсидии в рамках настоящей подпрограммы устанавливается в размере: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18 квадратных метров общей площади жилого помещения - на одного члена семьи из двух и более человек;</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2) 33 </w:t>
      </w:r>
      <w:proofErr w:type="gramStart"/>
      <w:r w:rsidRPr="001A1377">
        <w:rPr>
          <w:rFonts w:ascii="Times New Roman" w:eastAsia="Times New Roman" w:hAnsi="Times New Roman" w:cs="Times New Roman"/>
          <w:sz w:val="24"/>
          <w:szCs w:val="24"/>
          <w:lang w:eastAsia="ru-RU"/>
        </w:rPr>
        <w:t>квадратных</w:t>
      </w:r>
      <w:proofErr w:type="gramEnd"/>
      <w:r w:rsidRPr="001A1377">
        <w:rPr>
          <w:rFonts w:ascii="Times New Roman" w:eastAsia="Times New Roman" w:hAnsi="Times New Roman" w:cs="Times New Roman"/>
          <w:sz w:val="24"/>
          <w:szCs w:val="24"/>
          <w:lang w:eastAsia="ru-RU"/>
        </w:rPr>
        <w:t xml:space="preserve"> метра общей площади жилого помещения - на одиноко проживающего гражданина.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4. </w:t>
      </w:r>
      <w:proofErr w:type="gramStart"/>
      <w:r w:rsidRPr="001A1377">
        <w:rPr>
          <w:rFonts w:ascii="Times New Roman" w:eastAsia="Times New Roman" w:hAnsi="Times New Roman" w:cs="Times New Roman"/>
          <w:sz w:val="24"/>
          <w:szCs w:val="24"/>
          <w:lang w:eastAsia="ru-RU"/>
        </w:rPr>
        <w:t>При наличии у участника подпрограммы 3 и (или) членов его семьи, на которых производятся расчет и выплата субсидии, жилых помещений, находящихся в собственности (в том числе долевой), за исключением жилых помещений, признанных в установленном порядке непригодными для проживания, расчет размера субсидии производится за минусом общей площади (долей) имеющихся у указанных граждан жилых помещений.</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В случаях, если участник подпрограммы 3 (члены его семьи) со дня вступления в силу настоящего Закона ухудшили свои жилищные условия путем продажи, дарения или отчуждения иным способом жилого помещения, принадлежащего ему (им) на праве частной собственности, субсидия предоставляется в размере за минусом общей площади отчужденного жилого помещения.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Жилое помещение, приобретаемое или построенное с использованием субсидии, получаемой в рамках настоящей подпрограммы, оформляется в собственность в соответствии с действующим законодательством на всех членов семьи, на которых производились расчет и выплата субсидии.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Правом получения безвозмездной субсидии участник подпрограммы 3 пользуется один раз. Гражданин, получивший жилищную субсидию по иным жилищным подпрограммам, утрачивает право на получение субсидии, предусмотренной настоящей подпрограммой. Субсидия считается использованной с момента ее перечисления.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8. </w:t>
      </w:r>
      <w:proofErr w:type="gramStart"/>
      <w:r w:rsidRPr="001A1377">
        <w:rPr>
          <w:rFonts w:ascii="Times New Roman" w:eastAsia="Times New Roman" w:hAnsi="Times New Roman" w:cs="Times New Roman"/>
          <w:sz w:val="24"/>
          <w:szCs w:val="24"/>
          <w:lang w:eastAsia="ru-RU"/>
        </w:rPr>
        <w:t>Граждане, получившие субсидию, в соответствии с действующим законодательством снимаются с учета в качестве нуждающихся в жилых помещениях.</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9. Порядок реализации и финансирования подпрограммы 3 определяется Правительством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10. Размер субсидии равен стоимости жилого помещения в пределах нормы предоставления, установленной настоящей подпрограммой.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11. Стоимость 1 квадратного метра общей площади приобретаемого жилого помещения для расчета субсидии определяется согласно заключенному договору, в соответствии с </w:t>
      </w:r>
      <w:r w:rsidRPr="001A1377">
        <w:rPr>
          <w:rFonts w:ascii="Times New Roman" w:eastAsia="Times New Roman" w:hAnsi="Times New Roman" w:cs="Times New Roman"/>
          <w:sz w:val="24"/>
          <w:szCs w:val="24"/>
          <w:lang w:eastAsia="ru-RU"/>
        </w:rPr>
        <w:lastRenderedPageBreak/>
        <w:t>которым предполагается приобретение жилого помещения (договор купли-продажи или договор участия в долевом строительстве).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В случае</w:t>
      </w:r>
      <w:proofErr w:type="gramStart"/>
      <w:r w:rsidRPr="001A1377">
        <w:rPr>
          <w:rFonts w:ascii="Times New Roman" w:eastAsia="Times New Roman" w:hAnsi="Times New Roman" w:cs="Times New Roman"/>
          <w:sz w:val="24"/>
          <w:szCs w:val="24"/>
          <w:lang w:eastAsia="ru-RU"/>
        </w:rPr>
        <w:t>,</w:t>
      </w:r>
      <w:proofErr w:type="gramEnd"/>
      <w:r w:rsidRPr="001A1377">
        <w:rPr>
          <w:rFonts w:ascii="Times New Roman" w:eastAsia="Times New Roman" w:hAnsi="Times New Roman" w:cs="Times New Roman"/>
          <w:sz w:val="24"/>
          <w:szCs w:val="24"/>
          <w:lang w:eastAsia="ru-RU"/>
        </w:rPr>
        <w:t xml:space="preserve"> если стоимость 1 квадратного метра общей площади приобретаемого по договору жилого помещения превышает норматив средней рыночной стоимости 1 квадратного метра общей площади жилого помещения, размер субсидии рассчитывается по нормативу средней рыночной стоимости 1 квадратного метра общей площади жилого помещения.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При строительстве индивидуального жилого помещения размер субсидии рассчитывается в установленном порядке по нормативу средней рыночной стоимости 1 квадратного метра общей площади жилого </w:t>
      </w:r>
      <w:proofErr w:type="gramStart"/>
      <w:r w:rsidRPr="001A1377">
        <w:rPr>
          <w:rFonts w:ascii="Times New Roman" w:eastAsia="Times New Roman" w:hAnsi="Times New Roman" w:cs="Times New Roman"/>
          <w:sz w:val="24"/>
          <w:szCs w:val="24"/>
          <w:lang w:eastAsia="ru-RU"/>
        </w:rPr>
        <w:t>помещения</w:t>
      </w:r>
      <w:proofErr w:type="gramEnd"/>
      <w:r w:rsidRPr="001A1377">
        <w:rPr>
          <w:rFonts w:ascii="Times New Roman" w:eastAsia="Times New Roman" w:hAnsi="Times New Roman" w:cs="Times New Roman"/>
          <w:sz w:val="24"/>
          <w:szCs w:val="24"/>
          <w:lang w:eastAsia="ru-RU"/>
        </w:rPr>
        <w:t xml:space="preserve"> с учетом заявленного получателем субсидии состава семьи.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12. </w:t>
      </w:r>
      <w:proofErr w:type="gramStart"/>
      <w:r w:rsidRPr="001A1377">
        <w:rPr>
          <w:rFonts w:ascii="Times New Roman" w:eastAsia="Times New Roman" w:hAnsi="Times New Roman" w:cs="Times New Roman"/>
          <w:sz w:val="24"/>
          <w:szCs w:val="24"/>
          <w:lang w:eastAsia="ru-RU"/>
        </w:rPr>
        <w:t>Норматив средней рыночной стоимости 1 квадратного метра общей площади жилого помещения по соответствующему муниципальному образованию определяется уполномоченным органом исполнительной власти автономного округа в установленном Правительством автономного округа порядке.</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13. Размер субсидии не может превышать остаток невыплаченной стоимости жилого помещения (ипотечного кредита (займа)).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15. Утратила силу с 1 июля 2009 г.</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16. Источники финансирования подпрограммы 3</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Финансирование подпрограммы 3 осуществляется из средств бюджета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Объем финансирования подпрограммы 3 за счет средств бюджета автономного округа определяется ежегодно при составлении бюджета автономного округа на очередной финансовый год и на плановый период.</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Компенсация расходов организации, привлеченной для реализации подпрограммы 3, осуществляется за счет средств бюджета автономного округа, предусмотренных для реализации подпрограммы 3.</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Глава 5. Подпрограмма "Ипотечное жилищное кредитование" (далее также - подпрограмма 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17. Цель, задачи и участники подпрограммы 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Целью подпрограммы 4 является улучшение жилищных условий населения автономного округа - участников настоящей подпрограммы.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Задачи подпрограммы 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оказание финансовой поддержки гражданам, нуждающимся в улучшении жилищных условий и желающим приобрести жилые помещения в собственность;</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увеличение доли внебюджетных средств, привлекаемых в жилищное строительство в автономном округе;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увеличение объемов строительства жилых помещений и повышение доступности жилых помещений;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развитие рынка ипотечного кредитования.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Участниками подпрограммы 4 являются следующие категории граждан Российской Федерации, проживающих на территории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участники подпрограмм 1-3;</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молодые семьи, в которых возраст обоих супругов не превышает 35 лет, в том числе неполные семьи, в которых возраст матери или отца не превышает 35 лет, нуждающиеся в улучшении жилищных условий;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3) молодые специалисты, возраст которых не превышает 30 лет, нуждающиеся в улучшении жилищных условий, работающие в государственных и (или) муниципальных учреждениях или организациях агропромышленного комплекса на территории автономного округа. В рамках данной подпрограммы молодым специалистом считается выпускник учреждения начального профессионального, среднего профессионального и высшего профессионального образования после получения диплома (иного документа), не состоящий в браке, впервые вступивший в трудовые отношения и заключивший трудовой договор, а в случае призыва на срочную военную службу в армию - после службы в армии. Работа в государственных и (или) муниципальных учреждениях или организациях агропромышленного комплекса должна быть основной;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4) государственные гражданские служащие автономного округа, работники, осуществляющие иную деятельность в органах государственной власти автономного округа, работники иных органов, денежное содержание которых полностью осуществляется из средств бюджета автономного округа и (или) бюджетов муниципальных образований автономного округа, работники государственных учреждений автономного округа, муниципальные служащие автономного округа, работники муниципальных учреждений автономного округа, нуждающиеся в улучшении жилищных условий;</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граждане - участники федеральных целевых программ, нуждающиеся в улучшении жилищных условий, и граждане, получающие меры государственной поддержки из федерального бюджета на улучшение жилищных условий;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утратил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иные граждане, нуждающиеся в улучшении жилищных условий и желающие приобрести жилые помещения в собственность.</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Утратил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Гражданин признается участником подпрограммы 4 в порядке, установленном Правительством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17.1. Условия предоставления финансовой поддержки в целях реализации подпрограммы 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Финансовая поддержка за счет средств бюджета автономного округа может быть предоставлена участникам подпрограммы 4 при одновременном соблюдении следующих условий: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проживание на территории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Для участия в подпрограмме проживающими на территории автономного округа признаются граждане, имеющие регистрацию по месту жительства на территории автономного округа, а в случае наличия регистрации по месту пребывания - постоянное место работы на территории автономного округа на протяжении шести месяцев, предшествующих обращению в организацию, участвующую на конкурсной основе в реализации подпрограммы 4;</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наличие нуждаемости в улучшении жилищных условий.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Нуждающимися в улучшении жилищных условий для участия в настоящей подпрограмме признаются граждане: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не являющиеся собственниками жилых помещений или членами семьи собственника жилого помещения;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квадратных метров;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квадратных метров;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проживающие</w:t>
      </w:r>
      <w:proofErr w:type="gramEnd"/>
      <w:r w:rsidRPr="001A1377">
        <w:rPr>
          <w:rFonts w:ascii="Times New Roman" w:eastAsia="Times New Roman" w:hAnsi="Times New Roman" w:cs="Times New Roman"/>
          <w:sz w:val="24"/>
          <w:szCs w:val="24"/>
          <w:lang w:eastAsia="ru-RU"/>
        </w:rPr>
        <w:t xml:space="preserve"> в жилых помещениях, не отвечающих установленным для жилых помещений требованиям;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w:t>
      </w:r>
      <w:proofErr w:type="gramEnd"/>
      <w:r w:rsidRPr="001A1377">
        <w:rPr>
          <w:rFonts w:ascii="Times New Roman" w:eastAsia="Times New Roman" w:hAnsi="Times New Roman" w:cs="Times New Roman"/>
          <w:sz w:val="24"/>
          <w:szCs w:val="24"/>
          <w:lang w:eastAsia="ru-RU"/>
        </w:rPr>
        <w:t xml:space="preserve"> по договору социального найма или принадлежащего им на праве собственности;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приобретение или строительство жилого помещения, расположенного на территории автономного округа и пригодного для постоянного проживания (отвечающего установленным санитарным и техническим правилам и нормам, иным требованиям законодательства).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В соответствии с подпрограммой 4 участники осуществляют строительство или приобретение жилого помещения при условии, что на каждого члена семьи участника будет приходиться не менее 12 квадратных метров общей площади построенного или приобретенного жилого помещения.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В соответствии с подпрограммой 4 не допускается приобретение жилых помещений, срок эксплуатации которых на дату заключения договора купли-продажи жилого помещения превышает:</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в отношении жилых помещений в многоквартирных домах капитального исполнения - 50 процентов нормативного срока эксплуатации;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в отношении жилых помещений в многоквартирных домах деревянного исполнения - десять лет с года постройки.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Для участия в настоящей подпрограмме членами семьи нанимателя жилого помещения по договору социального найма признаются проживающие совместно с ним его супруг, а также дети и родители данного нанимателя, иные близкие родственники (родные братья и сестры, родные дедушки, бабушки, внуки).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Для участия в настоящей подпрограмме членами семьи собственника жилого помещения признаются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Жилые помещения, приобретаемые и строящиеся в рамках подпрограммы 4, должны располагаться на территории Ханты-Мансийского автономного округа - Югры.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Жилые помещения, приобретаемые в рамках подпрограммы 4, должны быть пригодными для постоянного проживания граждан.</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6. Государственная поддержка участникам подпрограммы 4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подпрограммы 4, выступают граждане, не являющиеся членами семьи участника подпрограммы 4, либо </w:t>
      </w:r>
      <w:r w:rsidRPr="001A1377">
        <w:rPr>
          <w:rFonts w:ascii="Times New Roman" w:eastAsia="Times New Roman" w:hAnsi="Times New Roman" w:cs="Times New Roman"/>
          <w:sz w:val="24"/>
          <w:szCs w:val="24"/>
          <w:lang w:eastAsia="ru-RU"/>
        </w:rPr>
        <w:lastRenderedPageBreak/>
        <w:t>члены семьи участника подпрограммы 4, не проживающие совместно с ним. К членам семьи участника подпрограммы 4 в целях приобретения и строительства жилых помещений относятся супруг, дети, родители, лица, находящиеся под опекой.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Государственная поддержка участникам подпрограммы 4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w:t>
      </w:r>
      <w:proofErr w:type="gramStart"/>
      <w:r w:rsidRPr="001A1377">
        <w:rPr>
          <w:rFonts w:ascii="Times New Roman" w:eastAsia="Times New Roman" w:hAnsi="Times New Roman" w:cs="Times New Roman"/>
          <w:sz w:val="24"/>
          <w:szCs w:val="24"/>
          <w:lang w:eastAsia="ru-RU"/>
        </w:rPr>
        <w:t xml:space="preserve">долей) </w:t>
      </w:r>
      <w:proofErr w:type="gramEnd"/>
      <w:r w:rsidRPr="001A1377">
        <w:rPr>
          <w:rFonts w:ascii="Times New Roman" w:eastAsia="Times New Roman" w:hAnsi="Times New Roman" w:cs="Times New Roman"/>
          <w:sz w:val="24"/>
          <w:szCs w:val="24"/>
          <w:lang w:eastAsia="ru-RU"/>
        </w:rPr>
        <w:t>жилое помещение оформляется в собственность граждан, не являющихся участниками подпрограммы 4, или в общую долевую собственность участника подпрограммы 4 и граждан, не являющихся членами его семьи.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8. Государственная поддержка участникам подпрограммы 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постановки на учет для получения государственной поддержки в рамках подпрограммы 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18. Механизм реализации подпрограммы 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Государственным заказчиком подпрограммы 4 является Департамент жилищной политики Ханты-Мансийского автономного округа - Югры.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Субъектами отношений по реализации мероприятий подпрограммы 4 являются: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организация, привлеченная исполнителем для реализации подпрограммы 4 в порядке, установленном законодательством о размещении государственного заказа;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органы местного самоуправления;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банки и иные субъекты.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Порядок реализации, финансирования подпрограммы 4 и (или) распоряжения имущественными правами (правами требований по обязательствам участников подпрограммы 4 по льготным жилищным займам), в том числе порядок определения форм и условий их использования и других условий, не предусмотренных настоящим Законом, устанавливается Правительством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Для реализации подпрограммы 4 государственный заказчик привлекает организацию в порядке, установленном законодательством о размещении государственного заказа. За неисполнение указанного требования государственный заказчик несет ответственность в соответствии с действующим законодательством.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Государственная поддержка участников подпрограммы 4 и членов их семей осуществляется в следующих формах:</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компенсация части процентной ставки;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утратил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утратил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18.1. Компенсация части процентной ставки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w:t>
      </w:r>
      <w:proofErr w:type="gramStart"/>
      <w:r w:rsidRPr="001A1377">
        <w:rPr>
          <w:rFonts w:ascii="Times New Roman" w:eastAsia="Times New Roman" w:hAnsi="Times New Roman" w:cs="Times New Roman"/>
          <w:sz w:val="24"/>
          <w:szCs w:val="24"/>
          <w:lang w:eastAsia="ru-RU"/>
        </w:rPr>
        <w:t>Компенсация части процентной ставки предоставляется на срок не более 20 лет при заключении ипотечных кредитных договоров (договоров займа) на получение целевых денежных средств для строительства или приобретения жилого помещения, кредитных договоров на цели погашения ранее полученных участниками подпрограммы 4, указанными в подпунктах 1-5 пункта 3 статьи 17 настоящего Закона, ипотечных кредитов (далее - кредитные договоры).</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Компенсация части процентной ставки по кредитным договорам (договорам займа) на приобретение или строительство жилых помещений, заключенным между банком (организацией) и участниками подпрограммы 4, указанными в подпункте 7 пункта 3 статьи 17 настоящего Закона, предоставляется на срок не более пяти лет.</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Утратил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3. Компенсация части процентной ставки осуществляется по кредитам (займам), выданным участникам подпрограммы 4 банками (организациями), отвечающими требованиям, установленным Правительством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Компенсация части процентной ставки по кредитным договорам (договорам займа) на приобретение или строительство жилых помещений, заключенным между банком (организацией) и участниками подпрограммы 4, определяется равной 7,5 процента годовых, при этом размер процентной ставки, уплачиваемой участником подпрограммы 4, не может быть менее 5 процентов годовых.</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Утратил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Компенсация части процентной ставки осуществляется по сумме (части суммы) кредита не более 2 млн. рублей.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Утратил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8. Утратил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18.2. Утратила силу с 1 января 2010 г.</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18.3. Утратила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19. Источники финансирования подпрограммы 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Финансирование подпрограммы 4 осуществляется из средств бюджета автономного округа и внебюджетных источников.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2. Объем финансирования настоящей подпрограммы за счет средств бюджета автономного округа определяется ежегодно при составлении бюджета автономного округа на очередной финансовый год и на плановый </w:t>
      </w:r>
      <w:proofErr w:type="gramStart"/>
      <w:r w:rsidRPr="001A1377">
        <w:rPr>
          <w:rFonts w:ascii="Times New Roman" w:eastAsia="Times New Roman" w:hAnsi="Times New Roman" w:cs="Times New Roman"/>
          <w:sz w:val="24"/>
          <w:szCs w:val="24"/>
          <w:lang w:eastAsia="ru-RU"/>
        </w:rPr>
        <w:t>период</w:t>
      </w:r>
      <w:proofErr w:type="gramEnd"/>
      <w:r w:rsidRPr="001A1377">
        <w:rPr>
          <w:rFonts w:ascii="Times New Roman" w:eastAsia="Times New Roman" w:hAnsi="Times New Roman" w:cs="Times New Roman"/>
          <w:sz w:val="24"/>
          <w:szCs w:val="24"/>
          <w:lang w:eastAsia="ru-RU"/>
        </w:rPr>
        <w:t xml:space="preserve"> исходя из действующих и принимаемых обязательств по компенсации части процентной ставки и предоставлению льготного жилищного займа.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Компенсация расходов организации, привлеченной для реализации подпрограммы 4, осуществляется за счет средств бюджета автономного округа, предусмотренных для реализации подпрограммы 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Глава 6. Подпрограмма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(далее также - подпрограмма 5)</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20. Цель и участники подпрограммы 5</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Целью подпрограммы 5 является оказание государственной поддержки в виде безвозмездных жилищных субсидий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Участниками подпрограммы 5 являются граждане, имеющие в собственности и (или) занимающие на основании договора социального найма жилые помещения, расположенные на территории Ханты-Мансийского автономного округа - Югры, выезжающие из автономного округа в субъекты Российской Федерации, не относящиеся к районам Крайнего Севера и приравненным к ним местностям, а именно:</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1) инвалиды I и II групп независимо от степени ограничения к трудовой деятельности, инвалиды с детства, семьи, имеющие детей-инвалидов, не менее десяти лет постоянно проживающие на территории автономного округа, не имеющие жилых помещений в других субъектах Российской Федерации, не относящихся к районам Крайнего Севера и приравненным к ним местностям, и не получавшие жилищных субсидий на эти цели;</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2) пенсионеры по старости, постоянно проживающие на территории автономного округа, имеющие общую продолжительность стажа работы в автономном округе не менее 15 календарных лет, не имеющие жилых помещений в других субъектах Российской Федерации и не получавшие жилищных субсидий на эти цели;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граждане, выезжающие из населенных пунктов, находящихся на территории автономного округа и закрывающихся в соответствии с решениями органов государственной власти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Жилищная субсидия за счет средств бюджета автономного округа предоставляется участникам подпрограммы 5, выезжающим из автономного округа на постоянное место жительства за пределы Тюменской области. Гражданам, выезжающим из автономного округа на постоянное место жительства в Тюменскую область (за исключением автономных округов), жилищные субсидии предоставляются в рамках областной целевой программы "Сотрудничество", финансируемой в установленном порядке.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21. Основные мероприятия и механизм реализации подпрограммы 5</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Основные мероприятия подпрограммы 5:</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создание комиссии по вопросам предоставления жилищных субсидий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разработка положения о порядке предоставления субсидий, разработка процедуры предоставления субсидий;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постановка на учет граждан, имеющих право на получение субсидий, формирование и ведение списков очередности;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уведомление граждан о возможности и сроках предоставления субсидий, определение размера жилищной субсидии, ведение реестра граждан, получивших жилищные субсидии;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порядок сдачи (передачи) занимаемых жилых помещений органам местного самоуправления.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Государственным заказчиком подпрограммы 5 является Департамент жилищной политики Ханты-Мансийского автономного округа - Югры.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Постановка на учет и формирование списков граждан, имеющих право на получение жилищных субсидий, осуществляются органами местного самоуправления, в которых указанные граждане встали на учет в качестве получателей жилищных субсидий.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Списки формируются из числа граждан, поставленных на учет и изъявивших желание получить жилищные субсидии в связи с выездом из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5. </w:t>
      </w:r>
      <w:proofErr w:type="gramStart"/>
      <w:r w:rsidRPr="001A1377">
        <w:rPr>
          <w:rFonts w:ascii="Times New Roman" w:eastAsia="Times New Roman" w:hAnsi="Times New Roman" w:cs="Times New Roman"/>
          <w:sz w:val="24"/>
          <w:szCs w:val="24"/>
          <w:lang w:eastAsia="ru-RU"/>
        </w:rPr>
        <w:t>Размер жилищной субсидии рассчитывается как произведение нормы предоставления общей площади жилого помещения, установленной для семей разной численности, и средней рыночной стоимости 1 квадратного метра общей площади жилого помещения в выбранном гражданином субъекте Российской Федерации.</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Норма предоставления общей площади жилого помещения в целях исчисления жилищной субсидии в рамках настоящей подпрограммы устанавливается в размере: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18 квадратных метров общей площади жилого помещения - на одного члена семьи из двух и более человек;</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2) 33 </w:t>
      </w:r>
      <w:proofErr w:type="gramStart"/>
      <w:r w:rsidRPr="001A1377">
        <w:rPr>
          <w:rFonts w:ascii="Times New Roman" w:eastAsia="Times New Roman" w:hAnsi="Times New Roman" w:cs="Times New Roman"/>
          <w:sz w:val="24"/>
          <w:szCs w:val="24"/>
          <w:lang w:eastAsia="ru-RU"/>
        </w:rPr>
        <w:t>квадратных</w:t>
      </w:r>
      <w:proofErr w:type="gramEnd"/>
      <w:r w:rsidRPr="001A1377">
        <w:rPr>
          <w:rFonts w:ascii="Times New Roman" w:eastAsia="Times New Roman" w:hAnsi="Times New Roman" w:cs="Times New Roman"/>
          <w:sz w:val="24"/>
          <w:szCs w:val="24"/>
          <w:lang w:eastAsia="ru-RU"/>
        </w:rPr>
        <w:t xml:space="preserve"> метра общей площади жилого помещения - на одиноко проживающего гражданина.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Жилищные субсидии предоставляются в безналичной форме путем перечисления денежных сре</w:t>
      </w:r>
      <w:proofErr w:type="gramStart"/>
      <w:r w:rsidRPr="001A1377">
        <w:rPr>
          <w:rFonts w:ascii="Times New Roman" w:eastAsia="Times New Roman" w:hAnsi="Times New Roman" w:cs="Times New Roman"/>
          <w:sz w:val="24"/>
          <w:szCs w:val="24"/>
          <w:lang w:eastAsia="ru-RU"/>
        </w:rPr>
        <w:t>дств пр</w:t>
      </w:r>
      <w:proofErr w:type="gramEnd"/>
      <w:r w:rsidRPr="001A1377">
        <w:rPr>
          <w:rFonts w:ascii="Times New Roman" w:eastAsia="Times New Roman" w:hAnsi="Times New Roman" w:cs="Times New Roman"/>
          <w:sz w:val="24"/>
          <w:szCs w:val="24"/>
          <w:lang w:eastAsia="ru-RU"/>
        </w:rPr>
        <w:t xml:space="preserve">одавцам (застройщикам) жилых помещений согласно заключенным договорам. </w:t>
      </w:r>
      <w:proofErr w:type="gramStart"/>
      <w:r w:rsidRPr="001A1377">
        <w:rPr>
          <w:rFonts w:ascii="Times New Roman" w:eastAsia="Times New Roman" w:hAnsi="Times New Roman" w:cs="Times New Roman"/>
          <w:sz w:val="24"/>
          <w:szCs w:val="24"/>
          <w:lang w:eastAsia="ru-RU"/>
        </w:rPr>
        <w:t xml:space="preserve">В целях выполнения условий по сдаче занимаемых жилых помещений с гражданином, проживающим на основании договора социального найма в жилом помещении, находящемся в государственном или муниципальном жилищных фондах, </w:t>
      </w:r>
      <w:r w:rsidRPr="001A1377">
        <w:rPr>
          <w:rFonts w:ascii="Times New Roman" w:eastAsia="Times New Roman" w:hAnsi="Times New Roman" w:cs="Times New Roman"/>
          <w:sz w:val="24"/>
          <w:szCs w:val="24"/>
          <w:lang w:eastAsia="ru-RU"/>
        </w:rPr>
        <w:lastRenderedPageBreak/>
        <w:t>заключается договор о расторжении указанного договора и об освобождении занимаемого жилого помещения в соответствии с обязательством об освобождении занимаемого жилого помещения, данным всеми проживающими в освобождаемом жилом помещении гражданами до предоставления субсидии, в</w:t>
      </w:r>
      <w:proofErr w:type="gramEnd"/>
      <w:r w:rsidRPr="001A1377">
        <w:rPr>
          <w:rFonts w:ascii="Times New Roman" w:eastAsia="Times New Roman" w:hAnsi="Times New Roman" w:cs="Times New Roman"/>
          <w:sz w:val="24"/>
          <w:szCs w:val="24"/>
          <w:lang w:eastAsia="ru-RU"/>
        </w:rPr>
        <w:t xml:space="preserve"> простой письменной форме.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8. С гражданином, проживающим в жилом помещении, принадлежащем ему и (или) членам его семьи на праве собственности и не имеющем обременений, заключается предварительный договор о безвозмездной передаче этого жилого помещения в собственность муниципального образования. Исполнение указанного договора осуществляется гражданином в двухмесячный срок после приобретения жилого помещения, а при заключении договора долевого участия в строительстве - в течение двух месяцев с момента сдачи дома в эксплуатацию.</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9. Порядок предоставления субсидий, уполномоченный орган исполнительной власти автономного округа по предоставлению жилищных субсидий в целях подпрограммы 5 определяются Правительством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10. При расчете размера жилищной субсидии, выдаваемой гражданину,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предшествующий предоставлению жилищной субсидии, не менее чем за десять лет. В этом случае жилищная субсидия предоставляется в размере за минусом общей площади отчужденного жилого помещения.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22. Источники финансирования подпрограммы 5</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Финансирование подпрограммы 5 осуществляется из средств бюджета автономного округа и внебюджетных источников.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Средства бюджета автономного округа на реализацию подпрограммы 5 ежегодно предусматриваются в бюджете автономного округа на очередной финансовый год.</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Глава 7. Подпрограмма "Строительство и (или) приобретение жилых</w:t>
      </w:r>
      <w:r w:rsidRPr="001A1377">
        <w:rPr>
          <w:rFonts w:ascii="Times New Roman" w:eastAsia="Times New Roman" w:hAnsi="Times New Roman" w:cs="Times New Roman"/>
          <w:sz w:val="24"/>
          <w:szCs w:val="24"/>
          <w:lang w:eastAsia="ru-RU"/>
        </w:rPr>
        <w:t xml:space="preserve"> </w:t>
      </w:r>
      <w:r w:rsidRPr="001A1377">
        <w:rPr>
          <w:rFonts w:ascii="Times New Roman" w:eastAsia="Times New Roman" w:hAnsi="Times New Roman" w:cs="Times New Roman"/>
          <w:b/>
          <w:bCs/>
          <w:sz w:val="24"/>
          <w:szCs w:val="24"/>
          <w:lang w:eastAsia="ru-RU"/>
        </w:rPr>
        <w:t>помещений для предоставления на условиях социального найма, формирование</w:t>
      </w:r>
      <w:r w:rsidRPr="001A1377">
        <w:rPr>
          <w:rFonts w:ascii="Times New Roman" w:eastAsia="Times New Roman" w:hAnsi="Times New Roman" w:cs="Times New Roman"/>
          <w:sz w:val="24"/>
          <w:szCs w:val="24"/>
          <w:lang w:eastAsia="ru-RU"/>
        </w:rPr>
        <w:t xml:space="preserve"> </w:t>
      </w:r>
      <w:r w:rsidRPr="001A1377">
        <w:rPr>
          <w:rFonts w:ascii="Times New Roman" w:eastAsia="Times New Roman" w:hAnsi="Times New Roman" w:cs="Times New Roman"/>
          <w:b/>
          <w:bCs/>
          <w:sz w:val="24"/>
          <w:szCs w:val="24"/>
          <w:lang w:eastAsia="ru-RU"/>
        </w:rPr>
        <w:t>маневренного жилищного фонда" (далее также - подпрограмма 6)</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23. Цели, задача и участники подпрограммы 6</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Цели подпрограммы 6:</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1) обеспечение граждан жилыми помещениями, улучшение жилищных условий граждан, признанных нуждающимися в жилых помещениях или улучшении жилищных условий до 1 марта 2005 года и состоящих в соответствующих списках в органах местного самоуправления, а также малоимущих граждан, принятых на учет после 1 марта 2005 года в целях предоставления им жилых помещений по договорам социального найма;</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обеспечение прав граждан на предоставление жилых помещений маневренного фонда в соответствии с федеральным законодательством.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Задачей подпрограммы 6 является оказание финансовой помощи органам местного самоуправления для строительства и (или) приобретения жилых помещений в целях предоставления их участникам настоящей подпрограммы и формирования маневренного жилищного фонда.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Участниками подпрограммы 6 являются: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граждане, принятые на учет до 1 марта 2005 года в целях последующего предоставления им жилых помещений на условиях социального найма по месту жительства на территории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малоимущие граждане, принятые на учет после 1 марта 2005 года в целях предоставления им жилых помещений на условиях социального найма по месту жительства на территории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3) граждане, проживающие на территории автономного округа, относящиеся к категориям граждан, указанным в статье 95 Жилищного кодекса Российской Федерации.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24. Механизм реализации подпрограммы 6</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В целях реализации подпрограммы 6 бюджетам муниципальных образований - городских округов и муниципальных районов автономного округа предоставляются средства бюджета автономного округа на </w:t>
      </w:r>
      <w:proofErr w:type="spellStart"/>
      <w:r w:rsidRPr="001A1377">
        <w:rPr>
          <w:rFonts w:ascii="Times New Roman" w:eastAsia="Times New Roman" w:hAnsi="Times New Roman" w:cs="Times New Roman"/>
          <w:sz w:val="24"/>
          <w:szCs w:val="24"/>
          <w:lang w:eastAsia="ru-RU"/>
        </w:rPr>
        <w:t>софинансирование</w:t>
      </w:r>
      <w:proofErr w:type="spellEnd"/>
      <w:r w:rsidRPr="001A1377">
        <w:rPr>
          <w:rFonts w:ascii="Times New Roman" w:eastAsia="Times New Roman" w:hAnsi="Times New Roman" w:cs="Times New Roman"/>
          <w:sz w:val="24"/>
          <w:szCs w:val="24"/>
          <w:lang w:eastAsia="ru-RU"/>
        </w:rPr>
        <w:t xml:space="preserve"> программ муниципальных образований по обеспечению жильем граждан, состоящих на учете в качестве нуждающихся в жилых помещениях, предоставляемых по договорам социального найма, формированию маневренного жилищного фонда.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Средства бюджета автономного округа направляются муниципальными образованиями на финансирование строительства жилых помещений (в том числе для завершения начатого строительства) или на приобретение жилых помещений.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Государственным заказчиком - координатором подпрограммы 6 является Департамент строительства, энергетики и жилищно-коммунального комплекса Ханты-Мансийского автономного округа - Югры.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Государственный заказчик - координатор подпрограммы 6 утверждает и направляет в качестве информации в органы местного самоуправления формы, порядок и сроки представления отчетности об использовании средств, передаваемых из бюджета автономного округа на реализацию подпрограммы 6, и о ходе ее выполнения.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Исполнителями подпрограммы 6 являются органы местного самоуправления, уполномоченные осуществлять все необходимые функции по обеспечению жильем граждан, состоящих на учете в качестве нуждающихся в жилых помещениях, предоставляемых по договорам социального найма, формированию маневренного жилищного фонда.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Исполнители подпрограммы 6 представляют государственному заказчику - координатору подпрограммы 6:</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утвержденные программы муниципальных образований по обеспечению жильем граждан, состоящих на учете в качестве нуждающихся в жилых помещениях, предоставляемых по договорам социального найма, формированию маневренного жилищного фонда в сроки, установленные координатором подпрограммы 6;</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отчетность о ходе выполнения подпрограммы 6, финансировании и использовании средств, передаваемых из бюджета автономного округа на ее реализацию, в сроки, установленные координатором подпрограммы 6.</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24.1. Условия и порядок предоставления средств бюджета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Средства бюджета автономного округа предоставляются в форме субсидий бюджету муниципального образования при соблюдении следующих условий: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наличие разработанной и утвержденной муниципальной программы по обеспечению жильем граждан, состоящих на учете в качестве нуждающихся в жилых помещениях, предоставляемых по договорам социального найма, формированию маневренного жилищного фонда;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финансирование (</w:t>
      </w:r>
      <w:proofErr w:type="spellStart"/>
      <w:r w:rsidRPr="001A1377">
        <w:rPr>
          <w:rFonts w:ascii="Times New Roman" w:eastAsia="Times New Roman" w:hAnsi="Times New Roman" w:cs="Times New Roman"/>
          <w:sz w:val="24"/>
          <w:szCs w:val="24"/>
          <w:lang w:eastAsia="ru-RU"/>
        </w:rPr>
        <w:t>софинансирование</w:t>
      </w:r>
      <w:proofErr w:type="spellEnd"/>
      <w:r w:rsidRPr="001A1377">
        <w:rPr>
          <w:rFonts w:ascii="Times New Roman" w:eastAsia="Times New Roman" w:hAnsi="Times New Roman" w:cs="Times New Roman"/>
          <w:sz w:val="24"/>
          <w:szCs w:val="24"/>
          <w:lang w:eastAsia="ru-RU"/>
        </w:rPr>
        <w:t>) мероприятий подпрограммы 6 по обеспечению жильем граждан, состоящих на учете в качестве нуждающихся в жилых помещениях, предоставляемых по договорам социального найма, формированию маневренного жилищного фонда за счет средств бюджета муниципального образования.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2. Объем </w:t>
      </w:r>
      <w:proofErr w:type="spellStart"/>
      <w:r w:rsidRPr="001A1377">
        <w:rPr>
          <w:rFonts w:ascii="Times New Roman" w:eastAsia="Times New Roman" w:hAnsi="Times New Roman" w:cs="Times New Roman"/>
          <w:sz w:val="24"/>
          <w:szCs w:val="24"/>
          <w:lang w:eastAsia="ru-RU"/>
        </w:rPr>
        <w:t>софинансирования</w:t>
      </w:r>
      <w:proofErr w:type="spellEnd"/>
      <w:r w:rsidRPr="001A1377">
        <w:rPr>
          <w:rFonts w:ascii="Times New Roman" w:eastAsia="Times New Roman" w:hAnsi="Times New Roman" w:cs="Times New Roman"/>
          <w:sz w:val="24"/>
          <w:szCs w:val="24"/>
          <w:lang w:eastAsia="ru-RU"/>
        </w:rPr>
        <w:t xml:space="preserve"> подпрограммы 6 за счет средств бюджета автономного округа и средств бюджетов муниципальных образований устанавливается в соотношении 90 процентов и 10 процентов соответственно.</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Средства бюджета автономного округа предоставляются из расчета общей площади жилых помещений, предоставляемых участникам подпрограммы 6, и норматива средней </w:t>
      </w:r>
      <w:r w:rsidRPr="001A1377">
        <w:rPr>
          <w:rFonts w:ascii="Times New Roman" w:eastAsia="Times New Roman" w:hAnsi="Times New Roman" w:cs="Times New Roman"/>
          <w:sz w:val="24"/>
          <w:szCs w:val="24"/>
          <w:lang w:eastAsia="ru-RU"/>
        </w:rPr>
        <w:lastRenderedPageBreak/>
        <w:t>рыночной стоимости 1 квадратного метра общей площади жилого помещения, устанавливаемого уполномоченным органом исполнительной власти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Органы местного самоуправления муниципальных образований вправе увеличивать долю финансирования подпрограммы 6 за счет средств собственных бюджетов.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После вступления в силу закона о бюджете автономного округа на очередной финансовый год и на плановый период государственный заказчик - координатор подпрограммы 6 заключает с органами местного самоуправления соглашения о реализации подпрограммы 6.</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В соглашениях предусматриваются: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обязательства сторон, связанные с финансированием (</w:t>
      </w:r>
      <w:proofErr w:type="spellStart"/>
      <w:r w:rsidRPr="001A1377">
        <w:rPr>
          <w:rFonts w:ascii="Times New Roman" w:eastAsia="Times New Roman" w:hAnsi="Times New Roman" w:cs="Times New Roman"/>
          <w:sz w:val="24"/>
          <w:szCs w:val="24"/>
          <w:lang w:eastAsia="ru-RU"/>
        </w:rPr>
        <w:t>софинансированием</w:t>
      </w:r>
      <w:proofErr w:type="spellEnd"/>
      <w:r w:rsidRPr="001A1377">
        <w:rPr>
          <w:rFonts w:ascii="Times New Roman" w:eastAsia="Times New Roman" w:hAnsi="Times New Roman" w:cs="Times New Roman"/>
          <w:sz w:val="24"/>
          <w:szCs w:val="24"/>
          <w:lang w:eastAsia="ru-RU"/>
        </w:rPr>
        <w:t>) подпрограммы 6 за счет средств бюджетов муниципальных образований;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минимальные параметры выполнения мероприятий подпрограммы 6 за счет передаваемых в очередном финансовом году средств бюджета автономного округа, а также предельный срок их выполнения.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Орган местного самоуправления вправе выбрать вариант получения субсидии в порядке компенсации произведенных кассовых расходов в текущем финансовом году.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При выборе органом местного самоуправления варианта получения субсидии в порядке </w:t>
      </w:r>
      <w:proofErr w:type="gramStart"/>
      <w:r w:rsidRPr="001A1377">
        <w:rPr>
          <w:rFonts w:ascii="Times New Roman" w:eastAsia="Times New Roman" w:hAnsi="Times New Roman" w:cs="Times New Roman"/>
          <w:sz w:val="24"/>
          <w:szCs w:val="24"/>
          <w:lang w:eastAsia="ru-RU"/>
        </w:rPr>
        <w:t>компенсации произведенных кассовых расходов бюджета муниципального образования сведения</w:t>
      </w:r>
      <w:proofErr w:type="gramEnd"/>
      <w:r w:rsidRPr="001A1377">
        <w:rPr>
          <w:rFonts w:ascii="Times New Roman" w:eastAsia="Times New Roman" w:hAnsi="Times New Roman" w:cs="Times New Roman"/>
          <w:sz w:val="24"/>
          <w:szCs w:val="24"/>
          <w:lang w:eastAsia="ru-RU"/>
        </w:rPr>
        <w:t xml:space="preserve"> об этом отражаются в соглашении.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Жилые помещения, построенные (приобретенные) с использованием субсидий, предоставляются гражданам - участникам подпрограммы 6 в порядке и на условиях, предусмотренных Жилищным кодексом Российской Федерации.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Муниципальные образования несут ответственность за нецелевое использование средств бюджета автономного округа в соответствии с законодательством Российской Федерации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25. Источники и планируемые объемы финансирования подпрограммы 6</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Финансирование подпрограммы 6 осуществляется за счет средств бюджета автономного округа, бюджетов муниципальных образований.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Средства бюджета автономного округа на реализацию подпрограммы 6 ежегодно предусматриваются в бюджете автономного округа на очередной финансовый год и на плановый период.</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3. </w:t>
      </w:r>
      <w:proofErr w:type="gramStart"/>
      <w:r w:rsidRPr="001A1377">
        <w:rPr>
          <w:rFonts w:ascii="Times New Roman" w:eastAsia="Times New Roman" w:hAnsi="Times New Roman" w:cs="Times New Roman"/>
          <w:sz w:val="24"/>
          <w:szCs w:val="24"/>
          <w:lang w:eastAsia="ru-RU"/>
        </w:rPr>
        <w:t>Распределение средств между муниципальными образованиями осуществляется пропорционально доле числа семей, состоящих на учете в соответствующем муниципальном образовании в качестве нуждающихся в жилых помещениях, предоставляемых по договорам социального найма на 1 января года, в котором осуществляется разработка проекта бюджета автономного округа на очередной финансовый год и на плановый период, в общем числе таких семей в автономном округе в соответствии с данными</w:t>
      </w:r>
      <w:proofErr w:type="gramEnd"/>
      <w:r w:rsidRPr="001A1377">
        <w:rPr>
          <w:rFonts w:ascii="Times New Roman" w:eastAsia="Times New Roman" w:hAnsi="Times New Roman" w:cs="Times New Roman"/>
          <w:sz w:val="24"/>
          <w:szCs w:val="24"/>
          <w:lang w:eastAsia="ru-RU"/>
        </w:rPr>
        <w:t>, содержащимися в форме "4-жилфонд" государственного статистического наблюдения.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Глава 8. Подпрограмма "Проектирование и строительство инженерных сетей" (далее также - подпрограмма 7)</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26. Цель, задача и участники подпрограммы 7</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w:t>
      </w:r>
      <w:proofErr w:type="gramStart"/>
      <w:r w:rsidRPr="001A1377">
        <w:rPr>
          <w:rFonts w:ascii="Times New Roman" w:eastAsia="Times New Roman" w:hAnsi="Times New Roman" w:cs="Times New Roman"/>
          <w:sz w:val="24"/>
          <w:szCs w:val="24"/>
          <w:lang w:eastAsia="ru-RU"/>
        </w:rPr>
        <w:t xml:space="preserve">Целями подпрограммы 7 являются опережающая инженерная подготовка новых строительных площадок и реконструкция инженерных сетей на площадках, где ведется снос старых и строительство новых жилых домов, с целью сохранения и увеличения темпов строительства жилых помещений, сокращения сроков строительства, повышения инвестиционной привлекательности земельных участков; перспективность и плановость </w:t>
      </w:r>
      <w:r w:rsidRPr="001A1377">
        <w:rPr>
          <w:rFonts w:ascii="Times New Roman" w:eastAsia="Times New Roman" w:hAnsi="Times New Roman" w:cs="Times New Roman"/>
          <w:sz w:val="24"/>
          <w:szCs w:val="24"/>
          <w:lang w:eastAsia="ru-RU"/>
        </w:rPr>
        <w:lastRenderedPageBreak/>
        <w:t>их освоения; удешевление строительства жилых помещений для льготных категорий граждан.</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Задачей подпрограммы 7 является оказание финансовой помощи органам местного самоуправления в освоении новых строительных площадок и реконструкции инженерных сетей.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27. Механизм реализации подпрограммы 7</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В целях реализации подпрограммы 7 бюджетам муниципальных образований - городских округов и муниципальных районов автономного округа предоставляются средства бюджета автономного округа на </w:t>
      </w:r>
      <w:proofErr w:type="spellStart"/>
      <w:r w:rsidRPr="001A1377">
        <w:rPr>
          <w:rFonts w:ascii="Times New Roman" w:eastAsia="Times New Roman" w:hAnsi="Times New Roman" w:cs="Times New Roman"/>
          <w:sz w:val="24"/>
          <w:szCs w:val="24"/>
          <w:lang w:eastAsia="ru-RU"/>
        </w:rPr>
        <w:t>софинансирование</w:t>
      </w:r>
      <w:proofErr w:type="spellEnd"/>
      <w:r w:rsidRPr="001A1377">
        <w:rPr>
          <w:rFonts w:ascii="Times New Roman" w:eastAsia="Times New Roman" w:hAnsi="Times New Roman" w:cs="Times New Roman"/>
          <w:sz w:val="24"/>
          <w:szCs w:val="24"/>
          <w:lang w:eastAsia="ru-RU"/>
        </w:rPr>
        <w:t xml:space="preserve"> программ муниципальных образований по проектированию и строительству инженерных сетей.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Средства бюджета автономного округа направляются муниципальными образованиями на финансирование проектирования и строительства инженерных сетей.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Государственным заказчиком - координатором подпрограммы 7 является Департамент строительства, энергетики и жилищно-коммунального комплекса Ханты-Мансийского автономного округа - Югры.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Государственный заказчик - координатор подпрограммы 7 утверждает и направляет в качестве информации в органы местного самоуправления формы, порядок и сроки представления отчетности об использовании средств, передаваемых из бюджета автономного округа на реализацию подпрограммы 7, и о ходе ее выполнения.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Исполнителями подпрограммы 7 являются органы местного самоуправления, уполномоченные осуществлять функции по проектированию и строительству инженерных сетей.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Исполнители подпрограммы 7 представляют государственному заказчику - координатору подпрограммы 7:</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утвержденные программы муниципальных образований по проектированию и строительству инженерных сетей в сроки, установленные координатором подпрограммы 7;</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отчетность о ходе выполнения подпрограммы 7, финансировании и использовании средств, передаваемых из бюджета автономного округа на ее реализацию, в сроки, установленные координатором подпрограммы 7.</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27.1. Условия и порядок предоставления средств бюджета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Средства бюджета автономного округа предоставляются в форме субсидий бюджету муниципального образования при соблюдении следующих условий: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наличие разработанной и утвержденной муниципальной программы по проектированию и строительству инженерных сетей;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финансирование (</w:t>
      </w:r>
      <w:proofErr w:type="spellStart"/>
      <w:r w:rsidRPr="001A1377">
        <w:rPr>
          <w:rFonts w:ascii="Times New Roman" w:eastAsia="Times New Roman" w:hAnsi="Times New Roman" w:cs="Times New Roman"/>
          <w:sz w:val="24"/>
          <w:szCs w:val="24"/>
          <w:lang w:eastAsia="ru-RU"/>
        </w:rPr>
        <w:t>софинансирование</w:t>
      </w:r>
      <w:proofErr w:type="spellEnd"/>
      <w:r w:rsidRPr="001A1377">
        <w:rPr>
          <w:rFonts w:ascii="Times New Roman" w:eastAsia="Times New Roman" w:hAnsi="Times New Roman" w:cs="Times New Roman"/>
          <w:sz w:val="24"/>
          <w:szCs w:val="24"/>
          <w:lang w:eastAsia="ru-RU"/>
        </w:rPr>
        <w:t>) мероприятий подпрограммы 7 по проектированию и строительству инженерных сетей за счет средств бюджета муниципального образования и привлеченных внебюджетных источников.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2. Объем </w:t>
      </w:r>
      <w:proofErr w:type="spellStart"/>
      <w:r w:rsidRPr="001A1377">
        <w:rPr>
          <w:rFonts w:ascii="Times New Roman" w:eastAsia="Times New Roman" w:hAnsi="Times New Roman" w:cs="Times New Roman"/>
          <w:sz w:val="24"/>
          <w:szCs w:val="24"/>
          <w:lang w:eastAsia="ru-RU"/>
        </w:rPr>
        <w:t>софинансированя</w:t>
      </w:r>
      <w:proofErr w:type="spellEnd"/>
      <w:r w:rsidRPr="001A1377">
        <w:rPr>
          <w:rFonts w:ascii="Times New Roman" w:eastAsia="Times New Roman" w:hAnsi="Times New Roman" w:cs="Times New Roman"/>
          <w:sz w:val="24"/>
          <w:szCs w:val="24"/>
          <w:lang w:eastAsia="ru-RU"/>
        </w:rPr>
        <w:t xml:space="preserve"> подпрограммы 7 за счет средств бюджета автономного округа и средств бюджетов муниципальных образований устанавливается в соотношении 90 процентов и 10 процентов соответственно.</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Органы местного самоуправления муниципальных образований вправе увеличивать долю финансирования подпрограммы 7 за счет средств собственных бюджетов.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После вступления в силу закона о бюджете автономного округа на очередной финансовый год и на плановый период координатор подпрограммы 7 в течение месяца утверждает перечень объектов, финансируемых в рамках реализации подпрограммы 7. Порядок формирования перечня устанавливается Правительством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Государственный заказчик - координатор подпрограммы 7 заключает с органами местного самоуправления соглашения о реализации подпрограммы 7.</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5. В соглашениях предусматриваются: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обязательства сторон, связанные с финансированием (</w:t>
      </w:r>
      <w:proofErr w:type="spellStart"/>
      <w:r w:rsidRPr="001A1377">
        <w:rPr>
          <w:rFonts w:ascii="Times New Roman" w:eastAsia="Times New Roman" w:hAnsi="Times New Roman" w:cs="Times New Roman"/>
          <w:sz w:val="24"/>
          <w:szCs w:val="24"/>
          <w:lang w:eastAsia="ru-RU"/>
        </w:rPr>
        <w:t>софинансированием</w:t>
      </w:r>
      <w:proofErr w:type="spellEnd"/>
      <w:r w:rsidRPr="001A1377">
        <w:rPr>
          <w:rFonts w:ascii="Times New Roman" w:eastAsia="Times New Roman" w:hAnsi="Times New Roman" w:cs="Times New Roman"/>
          <w:sz w:val="24"/>
          <w:szCs w:val="24"/>
          <w:lang w:eastAsia="ru-RU"/>
        </w:rPr>
        <w:t>) подпрограммы 7 за счет средств бюджетов муниципальных образований, внебюджетных источников;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предельные сроки выполнения мероприятий подпрограммы 7.</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6. Орган местного самоуправления вправе выбрать вариант получения субсидии в порядке компенсации произведенных кассовых расходов в текущем финансовом году.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При выборе органом местного самоуправления варианта получения субсидии в порядке </w:t>
      </w:r>
      <w:proofErr w:type="gramStart"/>
      <w:r w:rsidRPr="001A1377">
        <w:rPr>
          <w:rFonts w:ascii="Times New Roman" w:eastAsia="Times New Roman" w:hAnsi="Times New Roman" w:cs="Times New Roman"/>
          <w:sz w:val="24"/>
          <w:szCs w:val="24"/>
          <w:lang w:eastAsia="ru-RU"/>
        </w:rPr>
        <w:t>компенсации произведенных кассовых расходов бюджета муниципального образования сведения</w:t>
      </w:r>
      <w:proofErr w:type="gramEnd"/>
      <w:r w:rsidRPr="001A1377">
        <w:rPr>
          <w:rFonts w:ascii="Times New Roman" w:eastAsia="Times New Roman" w:hAnsi="Times New Roman" w:cs="Times New Roman"/>
          <w:sz w:val="24"/>
          <w:szCs w:val="24"/>
          <w:lang w:eastAsia="ru-RU"/>
        </w:rPr>
        <w:t xml:space="preserve"> об этом отражаются в соглашении.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7. Муниципальные образования несут ответственность за нецелевое использование средств бюджета автономного округа в соответствии с законодательством Российской Федерации.</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28. Источники и планируемые объемы финансирования подпрограммы 7</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Финансирование подпрограммы 7 осуществляется за счет средств бюджета автономного округа, бюджетов муниципальных образований и внебюджетных источников.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Средства бюджета автономного округа на реализацию подпрограммы 7 ежегодно предусматриваются в бюджете автономного округа на очередной финансовый год и на плановый период.</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Распределение средств между муниципальными образованиями осуществляется в зависимости от численности населения в муниципальном образовании на 1 января года, в котором осуществляется разработка проекта бюджета автономного округа.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С 1 января 2010 года распределение средств между муниципальными образованиями осуществляется пропорционально доле площади введенного в соответствующем муниципальном образовании жилья за период с 1 января 2006 года по 30 июня года, в котором осуществляется разработка проекта бюджета автономного округа на очередной финансовый год и на плановый период, в общей площади введенного жилья на территории автономного округа за тот же период</w:t>
      </w:r>
      <w:proofErr w:type="gramEnd"/>
      <w:r w:rsidRPr="001A1377">
        <w:rPr>
          <w:rFonts w:ascii="Times New Roman" w:eastAsia="Times New Roman" w:hAnsi="Times New Roman" w:cs="Times New Roman"/>
          <w:sz w:val="24"/>
          <w:szCs w:val="24"/>
          <w:lang w:eastAsia="ru-RU"/>
        </w:rPr>
        <w:t xml:space="preserve"> в соответствии с данными, содержащимися в формах государственного статистического наблюдения.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Глава 9. Ресурсное обеспечение, прогноз ожидаемых результатов и исполнители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29. Планируемые объемы и источники финансирования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Общая потребность в финансовых ресурсах за счет средств бюджета автономного округа для осуществления Программы в 2006-2015 годах оценивается в 90 155 695,5 тыс. рублей.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Средства бюджета автономного округа в сумме 90 155 695,5 тыс. рублей (приложение 1 к настоящему Закону) направляются на реализацию Программы в следующем порядке:</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19 106 651 тыс. рублей - на обеспечение жилыми помещениями граждан, проживающих в жилых помещениях, непригодных для проживания;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8 662 395, 9 тыс. рублей - на строительство жилых помещений для передачи по договорам социального найма, в том числе на формирование маневренного жилищного фонда;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11 873 332,7 тыс. рублей - на выдачу гражданам - участникам Программы субсидий на строительство и (или) приобретение жилых помещений;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14 675 189, 8 тыс. рублей - на проектирование и строительство инженерных сетей;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5) 35 838 126,1 тыс. рублей - на реализацию подпрограммы "Ипотечное жилищное кредитование", в том числе на компенсацию расходов, связанных с реализацией подпрограммы 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3. Объемы финансирования Программы и объемы жилищного строительства ежегодно могут корректироваться.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Правительство автономного округа вправе перераспределять объемы финансирования между подпрограммами, а также между муниципальными образованиями в рамках утвержденных ассигнований по Программе с последующим внесением изменений в закон о бюджете автономного округа на очередной финансовый год и на плановый период</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30. Прогноз ожидаемых результатов реализации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w:t>
      </w:r>
      <w:proofErr w:type="gramStart"/>
      <w:r w:rsidRPr="001A1377">
        <w:rPr>
          <w:rFonts w:ascii="Times New Roman" w:eastAsia="Times New Roman" w:hAnsi="Times New Roman" w:cs="Times New Roman"/>
          <w:sz w:val="24"/>
          <w:szCs w:val="24"/>
          <w:lang w:eastAsia="ru-RU"/>
        </w:rPr>
        <w:t>Исходя из объемов финансирования Программы с учетом прогнозируемых изменений стоимости строительства и приобретения жилья в рамках ее реализации планируется</w:t>
      </w:r>
      <w:proofErr w:type="gramEnd"/>
      <w:r w:rsidRPr="001A1377">
        <w:rPr>
          <w:rFonts w:ascii="Times New Roman" w:eastAsia="Times New Roman" w:hAnsi="Times New Roman" w:cs="Times New Roman"/>
          <w:sz w:val="24"/>
          <w:szCs w:val="24"/>
          <w:lang w:eastAsia="ru-RU"/>
        </w:rPr>
        <w:t>:</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улучшение жилищных условий 74 449 семей, из них:</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предоставление жилых помещений 10 716 семьям в связи с переселением из жилых помещений, непригодных для проживания, а также в порядке сложившейся очередности получения жилья на условиях договоров социального найма;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оказание финансовой поддержки 63 733 семьям из средств бюджета автономного округа (в виде субсидий, компенсации части уплачиваемых процентов по ипотечным жилищным займам, предоставления льготных жилищных займов) для самостоятельного приобретения жилых помещений;</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строительство и приобретение жилых помещений общей площадью 4 128 593 квадратных метра, в том числе новых жилых помещений общей площадью 3 631 555 квадратных метров;</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снос 440 682 тысяч квадратных метров жилых помещений, непригодных для проживания.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Прогноз ожидаемых результатов реализации Программы по годам представлен в приложении 2 к настоящему Закону.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31. Утратила силу с 1 июля 2009 г.</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Статья 32. </w:t>
      </w:r>
      <w:proofErr w:type="gramStart"/>
      <w:r w:rsidRPr="001A1377">
        <w:rPr>
          <w:rFonts w:ascii="Times New Roman" w:eastAsia="Times New Roman" w:hAnsi="Times New Roman" w:cs="Times New Roman"/>
          <w:sz w:val="24"/>
          <w:szCs w:val="24"/>
          <w:lang w:eastAsia="ru-RU"/>
        </w:rPr>
        <w:t>Контроль за</w:t>
      </w:r>
      <w:proofErr w:type="gramEnd"/>
      <w:r w:rsidRPr="001A1377">
        <w:rPr>
          <w:rFonts w:ascii="Times New Roman" w:eastAsia="Times New Roman" w:hAnsi="Times New Roman" w:cs="Times New Roman"/>
          <w:sz w:val="24"/>
          <w:szCs w:val="24"/>
          <w:lang w:eastAsia="ru-RU"/>
        </w:rPr>
        <w:t xml:space="preserve"> исполнением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w:t>
      </w:r>
      <w:proofErr w:type="gramStart"/>
      <w:r w:rsidRPr="001A1377">
        <w:rPr>
          <w:rFonts w:ascii="Times New Roman" w:eastAsia="Times New Roman" w:hAnsi="Times New Roman" w:cs="Times New Roman"/>
          <w:sz w:val="24"/>
          <w:szCs w:val="24"/>
          <w:lang w:eastAsia="ru-RU"/>
        </w:rPr>
        <w:t>Контроль за</w:t>
      </w:r>
      <w:proofErr w:type="gramEnd"/>
      <w:r w:rsidRPr="001A1377">
        <w:rPr>
          <w:rFonts w:ascii="Times New Roman" w:eastAsia="Times New Roman" w:hAnsi="Times New Roman" w:cs="Times New Roman"/>
          <w:sz w:val="24"/>
          <w:szCs w:val="24"/>
          <w:lang w:eastAsia="ru-RU"/>
        </w:rPr>
        <w:t xml:space="preserve"> исполнением Программы осуществляют Дума Ханты-Мансийского автономного округа - Югры, Правительство Ханты-Мансийского автономного округа - Югры в пределах своих полномочий в соответствии с действующим законодательством.</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Департамент строительства, энергетики и жилищно-коммунального комплекса Ханты-Мансийского автономного округа - Югры, осуществляющий контроль и координирующий действия по выполнению Программы, в течение периода реализации Программы осуществляет подготовку информации о ходе выполнения Программы для ежегодного рассмотрения на заседании Правительства автономного округа. Информация о ходе выполнения Программы должна содержать:</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сведения об осуществленных и неосуществленных мероприятиях указанной Программы, а также причины неисполнения мероприятий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объемы планового финансирования согласно закону о бюджете автономного округа на очередной финансовый год, в том числе с разбивкой по мероприятиям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объемы фактического финансирования Программы, в том числе с разбивкой по мероприятиям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4) общий результат реализации Программы с учетом достижений (либо </w:t>
      </w:r>
      <w:proofErr w:type="spellStart"/>
      <w:r w:rsidRPr="001A1377">
        <w:rPr>
          <w:rFonts w:ascii="Times New Roman" w:eastAsia="Times New Roman" w:hAnsi="Times New Roman" w:cs="Times New Roman"/>
          <w:sz w:val="24"/>
          <w:szCs w:val="24"/>
          <w:lang w:eastAsia="ru-RU"/>
        </w:rPr>
        <w:t>недостижения</w:t>
      </w:r>
      <w:proofErr w:type="spellEnd"/>
      <w:r w:rsidRPr="001A1377">
        <w:rPr>
          <w:rFonts w:ascii="Times New Roman" w:eastAsia="Times New Roman" w:hAnsi="Times New Roman" w:cs="Times New Roman"/>
          <w:sz w:val="24"/>
          <w:szCs w:val="24"/>
          <w:lang w:eastAsia="ru-RU"/>
        </w:rPr>
        <w:t>) целей и задач и эффективности реализации Программы.</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Глава 10. Заключительные и переходные положения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Статья 33. Вступление в силу настоящего Закона</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 Настоящий Закон вступает в силу по истечении десяти дней со дня его официального опубликования.</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lastRenderedPageBreak/>
        <w:t>2. Со дня вступления в силу настоящего Закона признать утратившими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1) Закон Ханты-Мансийского автономного округа от 23 июня 2000 года N 58-оз "О целевой программе автономного округа "Ликвидация жилого фонда с неблагоприятными экологическими характеристиками </w:t>
      </w:r>
      <w:proofErr w:type="gramStart"/>
      <w:r w:rsidRPr="001A1377">
        <w:rPr>
          <w:rFonts w:ascii="Times New Roman" w:eastAsia="Times New Roman" w:hAnsi="Times New Roman" w:cs="Times New Roman"/>
          <w:sz w:val="24"/>
          <w:szCs w:val="24"/>
          <w:lang w:eastAsia="ru-RU"/>
        </w:rPr>
        <w:t>в</w:t>
      </w:r>
      <w:proofErr w:type="gramEnd"/>
      <w:r w:rsidRPr="001A1377">
        <w:rPr>
          <w:rFonts w:ascii="Times New Roman" w:eastAsia="Times New Roman" w:hAnsi="Times New Roman" w:cs="Times New Roman"/>
          <w:sz w:val="24"/>
          <w:szCs w:val="24"/>
          <w:lang w:eastAsia="ru-RU"/>
        </w:rPr>
        <w:t xml:space="preserve"> </w:t>
      </w:r>
      <w:proofErr w:type="gramStart"/>
      <w:r w:rsidRPr="001A1377">
        <w:rPr>
          <w:rFonts w:ascii="Times New Roman" w:eastAsia="Times New Roman" w:hAnsi="Times New Roman" w:cs="Times New Roman"/>
          <w:sz w:val="24"/>
          <w:szCs w:val="24"/>
          <w:lang w:eastAsia="ru-RU"/>
        </w:rPr>
        <w:t>Ханты-Мансийском</w:t>
      </w:r>
      <w:proofErr w:type="gramEnd"/>
      <w:r w:rsidRPr="001A1377">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2000, N 6, ст. 389);</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2) Закон Ханты-Мансийского автономного округа от 16 ноября 2000 года N 89-оз "О программе "Ликвидация ветхого жилого фонда на территории Ханты-Мансийского автономного округа в 2000 - 2009 годах" (Собрание законодательства Ханты-Мансийского автономного округа, 2000, N 11 (ч. I), ст. 850);</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3) Закон Ханты-Мансийского автономного округа от 27 ноября 2000 года N 99-оз "О внесении изменения в Закон Ханты-Мансийского автономного округа "О целевой программе автономного округа "Ликвидация жилого фонда с неблагоприятными экологическими характеристиками </w:t>
      </w:r>
      <w:proofErr w:type="gramStart"/>
      <w:r w:rsidRPr="001A1377">
        <w:rPr>
          <w:rFonts w:ascii="Times New Roman" w:eastAsia="Times New Roman" w:hAnsi="Times New Roman" w:cs="Times New Roman"/>
          <w:sz w:val="24"/>
          <w:szCs w:val="24"/>
          <w:lang w:eastAsia="ru-RU"/>
        </w:rPr>
        <w:t>в</w:t>
      </w:r>
      <w:proofErr w:type="gramEnd"/>
      <w:r w:rsidRPr="001A1377">
        <w:rPr>
          <w:rFonts w:ascii="Times New Roman" w:eastAsia="Times New Roman" w:hAnsi="Times New Roman" w:cs="Times New Roman"/>
          <w:sz w:val="24"/>
          <w:szCs w:val="24"/>
          <w:lang w:eastAsia="ru-RU"/>
        </w:rPr>
        <w:t xml:space="preserve"> </w:t>
      </w:r>
      <w:proofErr w:type="gramStart"/>
      <w:r w:rsidRPr="001A1377">
        <w:rPr>
          <w:rFonts w:ascii="Times New Roman" w:eastAsia="Times New Roman" w:hAnsi="Times New Roman" w:cs="Times New Roman"/>
          <w:sz w:val="24"/>
          <w:szCs w:val="24"/>
          <w:lang w:eastAsia="ru-RU"/>
        </w:rPr>
        <w:t>Ханты-Мансийском</w:t>
      </w:r>
      <w:proofErr w:type="gramEnd"/>
      <w:r w:rsidRPr="001A1377">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2000, N 11 (ч. I), ст. 860);</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4) Закон Ханты-Мансийского автономного округа от 13 февраля 2002 года N 9-оз "О внесении изменений и дополнений в программу "Ликвидация ветхого жилого фонда на территории Ханты-Мансийского автономного округа в 2000 - 2009 годах" (Собрание законодательства Ханты-Мансийского автономного округа, 2002, N 1, ст. 9);</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5) Закон Ханты-Мансийского автономного округа от 13 февраля 2002 года N 10-оз "О внесении изменений и дополнений в целевую программу автономного округа "Ликвидация жилого фонда с неблагоприятными экологическими характеристиками </w:t>
      </w:r>
      <w:proofErr w:type="gramStart"/>
      <w:r w:rsidRPr="001A1377">
        <w:rPr>
          <w:rFonts w:ascii="Times New Roman" w:eastAsia="Times New Roman" w:hAnsi="Times New Roman" w:cs="Times New Roman"/>
          <w:sz w:val="24"/>
          <w:szCs w:val="24"/>
          <w:lang w:eastAsia="ru-RU"/>
        </w:rPr>
        <w:t>в</w:t>
      </w:r>
      <w:proofErr w:type="gramEnd"/>
      <w:r w:rsidRPr="001A1377">
        <w:rPr>
          <w:rFonts w:ascii="Times New Roman" w:eastAsia="Times New Roman" w:hAnsi="Times New Roman" w:cs="Times New Roman"/>
          <w:sz w:val="24"/>
          <w:szCs w:val="24"/>
          <w:lang w:eastAsia="ru-RU"/>
        </w:rPr>
        <w:t xml:space="preserve"> </w:t>
      </w:r>
      <w:proofErr w:type="gramStart"/>
      <w:r w:rsidRPr="001A1377">
        <w:rPr>
          <w:rFonts w:ascii="Times New Roman" w:eastAsia="Times New Roman" w:hAnsi="Times New Roman" w:cs="Times New Roman"/>
          <w:sz w:val="24"/>
          <w:szCs w:val="24"/>
          <w:lang w:eastAsia="ru-RU"/>
        </w:rPr>
        <w:t>Ханты-Мансийском</w:t>
      </w:r>
      <w:proofErr w:type="gramEnd"/>
      <w:r w:rsidRPr="001A1377">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2002, N 1, ст. 10);</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6) Закон Ханты-Мансийского автономного округа от 2 июля 2002 года N 42-оз "О внесении дополнений в раздел 4 целевой программы автономного округа "Ликвидация жилого фонда с неблагоприятными экологическими характеристиками </w:t>
      </w:r>
      <w:proofErr w:type="gramStart"/>
      <w:r w:rsidRPr="001A1377">
        <w:rPr>
          <w:rFonts w:ascii="Times New Roman" w:eastAsia="Times New Roman" w:hAnsi="Times New Roman" w:cs="Times New Roman"/>
          <w:sz w:val="24"/>
          <w:szCs w:val="24"/>
          <w:lang w:eastAsia="ru-RU"/>
        </w:rPr>
        <w:t>в</w:t>
      </w:r>
      <w:proofErr w:type="gramEnd"/>
      <w:r w:rsidRPr="001A1377">
        <w:rPr>
          <w:rFonts w:ascii="Times New Roman" w:eastAsia="Times New Roman" w:hAnsi="Times New Roman" w:cs="Times New Roman"/>
          <w:sz w:val="24"/>
          <w:szCs w:val="24"/>
          <w:lang w:eastAsia="ru-RU"/>
        </w:rPr>
        <w:t xml:space="preserve"> </w:t>
      </w:r>
      <w:proofErr w:type="gramStart"/>
      <w:r w:rsidRPr="001A1377">
        <w:rPr>
          <w:rFonts w:ascii="Times New Roman" w:eastAsia="Times New Roman" w:hAnsi="Times New Roman" w:cs="Times New Roman"/>
          <w:sz w:val="24"/>
          <w:szCs w:val="24"/>
          <w:lang w:eastAsia="ru-RU"/>
        </w:rPr>
        <w:t>Ханты-Мансийском</w:t>
      </w:r>
      <w:proofErr w:type="gramEnd"/>
      <w:r w:rsidRPr="001A1377">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2002, N 6, ст. 718);</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7) Закон Ханты-Мансийского автономного округа от 18 июня 2003 года N 39-оз "О внесении изменений в Закон Ханты-Мансийского автономного округа "О программе "Ликвидация ветхого жилого фонда на территории Ханты-Мансийского автономного округа в 2000 - 2009 годах" и о внесении изменений и дополнений в программу "Ликвидация ветхого жилого фонда на территории Ханты-Мансийского автономного округа в 2000 - 2009 годах" (Собрание законодательства Ханты-Мансийского автономного</w:t>
      </w:r>
      <w:proofErr w:type="gramEnd"/>
      <w:r w:rsidRPr="001A1377">
        <w:rPr>
          <w:rFonts w:ascii="Times New Roman" w:eastAsia="Times New Roman" w:hAnsi="Times New Roman" w:cs="Times New Roman"/>
          <w:sz w:val="24"/>
          <w:szCs w:val="24"/>
          <w:lang w:eastAsia="ru-RU"/>
        </w:rPr>
        <w:t xml:space="preserve"> округа, 2003, N 5 (ч. I), ст. 629);</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t>8) Закон Ханты-Мансийского автономного округа от 18 июня 2003 года N 40-оз "О внесении изменений в Закон Ханты-Мансийского автономного округа "О целевой программе автономного округа "Ликвидация жилого фонда с неблагоприятными экологическими характеристиками в Ханты-Мансийском автономном округе" и целевую программу автономного округа "Ликвидация жилого фонда с неблагоприятными экологическими характеристиками в Ханты-Мансийском автономном округе" (Собрание законодательства Ханты-Мансийского автономного округа, 2003, N 5</w:t>
      </w:r>
      <w:proofErr w:type="gramEnd"/>
      <w:r w:rsidRPr="001A1377">
        <w:rPr>
          <w:rFonts w:ascii="Times New Roman" w:eastAsia="Times New Roman" w:hAnsi="Times New Roman" w:cs="Times New Roman"/>
          <w:sz w:val="24"/>
          <w:szCs w:val="24"/>
          <w:lang w:eastAsia="ru-RU"/>
        </w:rPr>
        <w:t xml:space="preserve"> (ч. I), ст. 630);</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xml:space="preserve">9) Закон Ханты-Мансийского автономного округа от 27 июня 2003 года N 46-оз "О внесении изменений и дополнения в программу Ханты-Мансийского автономного округа "Улучшение жилищных условий лиц, проживающих в жилье с неблагоприятными экологическими характеристиками </w:t>
      </w:r>
      <w:proofErr w:type="gramStart"/>
      <w:r w:rsidRPr="001A1377">
        <w:rPr>
          <w:rFonts w:ascii="Times New Roman" w:eastAsia="Times New Roman" w:hAnsi="Times New Roman" w:cs="Times New Roman"/>
          <w:sz w:val="24"/>
          <w:szCs w:val="24"/>
          <w:lang w:eastAsia="ru-RU"/>
        </w:rPr>
        <w:t>в</w:t>
      </w:r>
      <w:proofErr w:type="gramEnd"/>
      <w:r w:rsidRPr="001A1377">
        <w:rPr>
          <w:rFonts w:ascii="Times New Roman" w:eastAsia="Times New Roman" w:hAnsi="Times New Roman" w:cs="Times New Roman"/>
          <w:sz w:val="24"/>
          <w:szCs w:val="24"/>
          <w:lang w:eastAsia="ru-RU"/>
        </w:rPr>
        <w:t xml:space="preserve"> </w:t>
      </w:r>
      <w:proofErr w:type="gramStart"/>
      <w:r w:rsidRPr="001A1377">
        <w:rPr>
          <w:rFonts w:ascii="Times New Roman" w:eastAsia="Times New Roman" w:hAnsi="Times New Roman" w:cs="Times New Roman"/>
          <w:sz w:val="24"/>
          <w:szCs w:val="24"/>
          <w:lang w:eastAsia="ru-RU"/>
        </w:rPr>
        <w:t>Ханты-Мансийском</w:t>
      </w:r>
      <w:proofErr w:type="gramEnd"/>
      <w:r w:rsidRPr="001A1377">
        <w:rPr>
          <w:rFonts w:ascii="Times New Roman" w:eastAsia="Times New Roman" w:hAnsi="Times New Roman" w:cs="Times New Roman"/>
          <w:sz w:val="24"/>
          <w:szCs w:val="24"/>
          <w:lang w:eastAsia="ru-RU"/>
        </w:rPr>
        <w:t xml:space="preserve"> автономном округе" (Собрание законодательства Ханты-Мансийского автономного округа, 2003, N 6, ст. 854);</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10) Закон Ханты-Мансийского автономного округа от 27 июня 2003 года N 47-оз "О внесении дополнений в программу Ханты-Мансийского автономного округа "Улучшение жилищных условий лиц, проживающих в ветхом жилье на территории Ханты-Мансийского автономного округа, в 2000 - 2009 годах" (Собрание законодательства Ханты-Мансийского автономного округа, 2003, N 6, ст. 855);</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proofErr w:type="gramStart"/>
      <w:r w:rsidRPr="001A1377">
        <w:rPr>
          <w:rFonts w:ascii="Times New Roman" w:eastAsia="Times New Roman" w:hAnsi="Times New Roman" w:cs="Times New Roman"/>
          <w:sz w:val="24"/>
          <w:szCs w:val="24"/>
          <w:lang w:eastAsia="ru-RU"/>
        </w:rPr>
        <w:lastRenderedPageBreak/>
        <w:t>11) Закон Ханты-Мансийского автономного округа - Югры от 8 декабря 2003 года N 62-оз "О внесении изменения в Закон Ханты-Мансийского автономного округа "О внесении дополнений в программу Ханты-Мансийского автономного округа "Улучшение жилищных условий лиц, проживающих в ветхом жилье на территории Ханты-Мансийского автономного округа, в 2000 - 2009 годах" (Собрание законодательства Ханты-Мансийского автономного округа, 2003, N 11, ст. 1612).</w:t>
      </w:r>
      <w:proofErr w:type="gramEnd"/>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3. Утратил силу.</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both"/>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before="100" w:beforeAutospacing="1" w:after="100" w:afterAutospacing="1" w:line="240" w:lineRule="auto"/>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jc w:val="right"/>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 xml:space="preserve">Губернатор </w:t>
      </w:r>
    </w:p>
    <w:p w:rsidR="001A1377" w:rsidRPr="001A1377" w:rsidRDefault="001A1377" w:rsidP="001A1377">
      <w:pPr>
        <w:spacing w:after="0" w:line="240" w:lineRule="auto"/>
        <w:jc w:val="right"/>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 xml:space="preserve">Ханты-Мансийского </w:t>
      </w:r>
    </w:p>
    <w:p w:rsidR="001A1377" w:rsidRPr="001A1377" w:rsidRDefault="001A1377" w:rsidP="001A1377">
      <w:pPr>
        <w:spacing w:after="0" w:line="240" w:lineRule="auto"/>
        <w:jc w:val="right"/>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 xml:space="preserve">автономного округа - Югры </w:t>
      </w:r>
    </w:p>
    <w:p w:rsidR="001A1377" w:rsidRPr="001A1377" w:rsidRDefault="001A1377" w:rsidP="001A1377">
      <w:pPr>
        <w:spacing w:after="0" w:line="240" w:lineRule="auto"/>
        <w:jc w:val="right"/>
        <w:rPr>
          <w:rFonts w:ascii="Times New Roman" w:eastAsia="Times New Roman" w:hAnsi="Times New Roman" w:cs="Times New Roman"/>
          <w:sz w:val="24"/>
          <w:szCs w:val="24"/>
          <w:lang w:eastAsia="ru-RU"/>
        </w:rPr>
      </w:pPr>
      <w:r w:rsidRPr="001A1377">
        <w:rPr>
          <w:rFonts w:ascii="Times New Roman" w:eastAsia="Times New Roman" w:hAnsi="Times New Roman" w:cs="Times New Roman"/>
          <w:b/>
          <w:bCs/>
          <w:sz w:val="24"/>
          <w:szCs w:val="24"/>
          <w:lang w:eastAsia="ru-RU"/>
        </w:rPr>
        <w:t>А. Филипенко</w:t>
      </w:r>
    </w:p>
    <w:p w:rsidR="001A1377" w:rsidRPr="001A1377" w:rsidRDefault="001A1377" w:rsidP="001A1377">
      <w:pPr>
        <w:spacing w:before="100" w:beforeAutospacing="1" w:after="100" w:afterAutospacing="1" w:line="240" w:lineRule="auto"/>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 </w:t>
      </w:r>
    </w:p>
    <w:p w:rsidR="001A1377" w:rsidRPr="001A1377" w:rsidRDefault="001A1377" w:rsidP="001A1377">
      <w:pPr>
        <w:spacing w:after="0" w:line="240" w:lineRule="auto"/>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г. Ханты-Мансийск</w:t>
      </w:r>
    </w:p>
    <w:p w:rsidR="001A1377" w:rsidRPr="001A1377" w:rsidRDefault="001A1377" w:rsidP="001A1377">
      <w:pPr>
        <w:spacing w:after="0" w:line="240" w:lineRule="auto"/>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11 ноября 2005 года</w:t>
      </w:r>
    </w:p>
    <w:p w:rsidR="001A1377" w:rsidRPr="001A1377" w:rsidRDefault="001A1377" w:rsidP="001A1377">
      <w:pPr>
        <w:spacing w:after="0" w:line="240" w:lineRule="auto"/>
        <w:rPr>
          <w:rFonts w:ascii="Times New Roman" w:eastAsia="Times New Roman" w:hAnsi="Times New Roman" w:cs="Times New Roman"/>
          <w:sz w:val="24"/>
          <w:szCs w:val="24"/>
          <w:lang w:eastAsia="ru-RU"/>
        </w:rPr>
      </w:pPr>
      <w:r w:rsidRPr="001A1377">
        <w:rPr>
          <w:rFonts w:ascii="Times New Roman" w:eastAsia="Times New Roman" w:hAnsi="Times New Roman" w:cs="Times New Roman"/>
          <w:sz w:val="24"/>
          <w:szCs w:val="24"/>
          <w:lang w:eastAsia="ru-RU"/>
        </w:rPr>
        <w:t>N 103-оз</w:t>
      </w:r>
    </w:p>
    <w:p w:rsidR="008C7CC3" w:rsidRDefault="008C7CC3"/>
    <w:sectPr w:rsidR="008C7CC3" w:rsidSect="008C7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1377"/>
    <w:rsid w:val="00004B13"/>
    <w:rsid w:val="00005CC4"/>
    <w:rsid w:val="00053797"/>
    <w:rsid w:val="000544CD"/>
    <w:rsid w:val="00071439"/>
    <w:rsid w:val="000D0942"/>
    <w:rsid w:val="000D212B"/>
    <w:rsid w:val="00126173"/>
    <w:rsid w:val="00142A8C"/>
    <w:rsid w:val="00147CFF"/>
    <w:rsid w:val="0016164A"/>
    <w:rsid w:val="00163A94"/>
    <w:rsid w:val="00176130"/>
    <w:rsid w:val="001A1377"/>
    <w:rsid w:val="001A3E12"/>
    <w:rsid w:val="001B1E0D"/>
    <w:rsid w:val="001B2EAA"/>
    <w:rsid w:val="001B3097"/>
    <w:rsid w:val="001B41C8"/>
    <w:rsid w:val="001D5FC2"/>
    <w:rsid w:val="001F79F8"/>
    <w:rsid w:val="00262CFF"/>
    <w:rsid w:val="00271785"/>
    <w:rsid w:val="00286E8B"/>
    <w:rsid w:val="0030219D"/>
    <w:rsid w:val="003171CF"/>
    <w:rsid w:val="003329A3"/>
    <w:rsid w:val="0037232A"/>
    <w:rsid w:val="003D3EC7"/>
    <w:rsid w:val="003F5EFD"/>
    <w:rsid w:val="00444EBE"/>
    <w:rsid w:val="00473427"/>
    <w:rsid w:val="00485488"/>
    <w:rsid w:val="004A39DA"/>
    <w:rsid w:val="004B13EC"/>
    <w:rsid w:val="004C3846"/>
    <w:rsid w:val="004C4CC5"/>
    <w:rsid w:val="004D40B1"/>
    <w:rsid w:val="00516B57"/>
    <w:rsid w:val="0054154B"/>
    <w:rsid w:val="005478A4"/>
    <w:rsid w:val="005817EE"/>
    <w:rsid w:val="005933E6"/>
    <w:rsid w:val="005A123A"/>
    <w:rsid w:val="005A3267"/>
    <w:rsid w:val="005E1E12"/>
    <w:rsid w:val="00640250"/>
    <w:rsid w:val="00684ECD"/>
    <w:rsid w:val="006C0D66"/>
    <w:rsid w:val="007313FA"/>
    <w:rsid w:val="00767572"/>
    <w:rsid w:val="00767637"/>
    <w:rsid w:val="007D1578"/>
    <w:rsid w:val="00826321"/>
    <w:rsid w:val="00896BA5"/>
    <w:rsid w:val="008A0174"/>
    <w:rsid w:val="008C2609"/>
    <w:rsid w:val="008C7CC3"/>
    <w:rsid w:val="008D1838"/>
    <w:rsid w:val="008E0820"/>
    <w:rsid w:val="00904455"/>
    <w:rsid w:val="00943900"/>
    <w:rsid w:val="009607C1"/>
    <w:rsid w:val="00971895"/>
    <w:rsid w:val="009A163A"/>
    <w:rsid w:val="009A17B4"/>
    <w:rsid w:val="009D1FBE"/>
    <w:rsid w:val="009D5015"/>
    <w:rsid w:val="00A31F28"/>
    <w:rsid w:val="00A452B9"/>
    <w:rsid w:val="00A53C7A"/>
    <w:rsid w:val="00A57E81"/>
    <w:rsid w:val="00A90431"/>
    <w:rsid w:val="00AA7D8E"/>
    <w:rsid w:val="00AD0054"/>
    <w:rsid w:val="00AE0FBE"/>
    <w:rsid w:val="00B23755"/>
    <w:rsid w:val="00B313CB"/>
    <w:rsid w:val="00B4110B"/>
    <w:rsid w:val="00B53CBB"/>
    <w:rsid w:val="00B7311D"/>
    <w:rsid w:val="00B851E4"/>
    <w:rsid w:val="00B865B3"/>
    <w:rsid w:val="00BB2E12"/>
    <w:rsid w:val="00BD1566"/>
    <w:rsid w:val="00C40E0E"/>
    <w:rsid w:val="00C84D4D"/>
    <w:rsid w:val="00CC3736"/>
    <w:rsid w:val="00CF0F81"/>
    <w:rsid w:val="00D007AD"/>
    <w:rsid w:val="00D07287"/>
    <w:rsid w:val="00D344B5"/>
    <w:rsid w:val="00D420DC"/>
    <w:rsid w:val="00D64406"/>
    <w:rsid w:val="00D67A01"/>
    <w:rsid w:val="00DD3CC5"/>
    <w:rsid w:val="00E00F03"/>
    <w:rsid w:val="00E052D5"/>
    <w:rsid w:val="00E50E2C"/>
    <w:rsid w:val="00ED4D2D"/>
    <w:rsid w:val="00F2369E"/>
    <w:rsid w:val="00F23A22"/>
    <w:rsid w:val="00F270E5"/>
    <w:rsid w:val="00F36630"/>
    <w:rsid w:val="00F81C02"/>
    <w:rsid w:val="00FB4B5F"/>
    <w:rsid w:val="00FD3A56"/>
    <w:rsid w:val="00FE1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FF"/>
  </w:style>
  <w:style w:type="paragraph" w:styleId="1">
    <w:name w:val="heading 1"/>
    <w:basedOn w:val="a"/>
    <w:link w:val="10"/>
    <w:uiPriority w:val="9"/>
    <w:qFormat/>
    <w:rsid w:val="001A1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37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A1377"/>
    <w:rPr>
      <w:b/>
      <w:bCs/>
    </w:rPr>
  </w:style>
  <w:style w:type="paragraph" w:styleId="a4">
    <w:name w:val="Normal (Web)"/>
    <w:basedOn w:val="a"/>
    <w:uiPriority w:val="99"/>
    <w:semiHidden/>
    <w:unhideWhenUsed/>
    <w:rsid w:val="001A13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0702">
      <w:bodyDiv w:val="1"/>
      <w:marLeft w:val="0"/>
      <w:marRight w:val="0"/>
      <w:marTop w:val="0"/>
      <w:marBottom w:val="0"/>
      <w:divBdr>
        <w:top w:val="none" w:sz="0" w:space="0" w:color="auto"/>
        <w:left w:val="none" w:sz="0" w:space="0" w:color="auto"/>
        <w:bottom w:val="none" w:sz="0" w:space="0" w:color="auto"/>
        <w:right w:val="none" w:sz="0" w:space="0" w:color="auto"/>
      </w:divBdr>
      <w:divsChild>
        <w:div w:id="314845169">
          <w:marLeft w:val="0"/>
          <w:marRight w:val="0"/>
          <w:marTop w:val="0"/>
          <w:marBottom w:val="0"/>
          <w:divBdr>
            <w:top w:val="none" w:sz="0" w:space="0" w:color="auto"/>
            <w:left w:val="none" w:sz="0" w:space="0" w:color="auto"/>
            <w:bottom w:val="none" w:sz="0" w:space="0" w:color="auto"/>
            <w:right w:val="none" w:sz="0" w:space="0" w:color="auto"/>
          </w:divBdr>
          <w:divsChild>
            <w:div w:id="165096238">
              <w:marLeft w:val="0"/>
              <w:marRight w:val="0"/>
              <w:marTop w:val="0"/>
              <w:marBottom w:val="0"/>
              <w:divBdr>
                <w:top w:val="none" w:sz="0" w:space="0" w:color="auto"/>
                <w:left w:val="none" w:sz="0" w:space="0" w:color="auto"/>
                <w:bottom w:val="none" w:sz="0" w:space="0" w:color="auto"/>
                <w:right w:val="none" w:sz="0" w:space="0" w:color="auto"/>
              </w:divBdr>
              <w:divsChild>
                <w:div w:id="13411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8398">
          <w:marLeft w:val="0"/>
          <w:marRight w:val="0"/>
          <w:marTop w:val="0"/>
          <w:marBottom w:val="0"/>
          <w:divBdr>
            <w:top w:val="none" w:sz="0" w:space="0" w:color="auto"/>
            <w:left w:val="none" w:sz="0" w:space="0" w:color="auto"/>
            <w:bottom w:val="none" w:sz="0" w:space="0" w:color="auto"/>
            <w:right w:val="none" w:sz="0" w:space="0" w:color="auto"/>
          </w:divBdr>
        </w:div>
        <w:div w:id="2129742344">
          <w:marLeft w:val="0"/>
          <w:marRight w:val="0"/>
          <w:marTop w:val="0"/>
          <w:marBottom w:val="0"/>
          <w:divBdr>
            <w:top w:val="none" w:sz="0" w:space="0" w:color="auto"/>
            <w:left w:val="none" w:sz="0" w:space="0" w:color="auto"/>
            <w:bottom w:val="none" w:sz="0" w:space="0" w:color="auto"/>
            <w:right w:val="none" w:sz="0" w:space="0" w:color="auto"/>
          </w:divBdr>
          <w:divsChild>
            <w:div w:id="3480843">
              <w:marLeft w:val="0"/>
              <w:marRight w:val="0"/>
              <w:marTop w:val="0"/>
              <w:marBottom w:val="0"/>
              <w:divBdr>
                <w:top w:val="none" w:sz="0" w:space="0" w:color="auto"/>
                <w:left w:val="none" w:sz="0" w:space="0" w:color="auto"/>
                <w:bottom w:val="none" w:sz="0" w:space="0" w:color="auto"/>
                <w:right w:val="none" w:sz="0" w:space="0" w:color="auto"/>
              </w:divBdr>
            </w:div>
            <w:div w:id="10225772">
              <w:marLeft w:val="0"/>
              <w:marRight w:val="0"/>
              <w:marTop w:val="0"/>
              <w:marBottom w:val="0"/>
              <w:divBdr>
                <w:top w:val="none" w:sz="0" w:space="0" w:color="auto"/>
                <w:left w:val="none" w:sz="0" w:space="0" w:color="auto"/>
                <w:bottom w:val="none" w:sz="0" w:space="0" w:color="auto"/>
                <w:right w:val="none" w:sz="0" w:space="0" w:color="auto"/>
              </w:divBdr>
            </w:div>
            <w:div w:id="15932620">
              <w:marLeft w:val="0"/>
              <w:marRight w:val="0"/>
              <w:marTop w:val="0"/>
              <w:marBottom w:val="0"/>
              <w:divBdr>
                <w:top w:val="none" w:sz="0" w:space="0" w:color="auto"/>
                <w:left w:val="none" w:sz="0" w:space="0" w:color="auto"/>
                <w:bottom w:val="none" w:sz="0" w:space="0" w:color="auto"/>
                <w:right w:val="none" w:sz="0" w:space="0" w:color="auto"/>
              </w:divBdr>
            </w:div>
            <w:div w:id="18703082">
              <w:marLeft w:val="0"/>
              <w:marRight w:val="0"/>
              <w:marTop w:val="0"/>
              <w:marBottom w:val="0"/>
              <w:divBdr>
                <w:top w:val="none" w:sz="0" w:space="0" w:color="auto"/>
                <w:left w:val="none" w:sz="0" w:space="0" w:color="auto"/>
                <w:bottom w:val="none" w:sz="0" w:space="0" w:color="auto"/>
                <w:right w:val="none" w:sz="0" w:space="0" w:color="auto"/>
              </w:divBdr>
            </w:div>
            <w:div w:id="23679323">
              <w:marLeft w:val="0"/>
              <w:marRight w:val="0"/>
              <w:marTop w:val="0"/>
              <w:marBottom w:val="0"/>
              <w:divBdr>
                <w:top w:val="none" w:sz="0" w:space="0" w:color="auto"/>
                <w:left w:val="none" w:sz="0" w:space="0" w:color="auto"/>
                <w:bottom w:val="none" w:sz="0" w:space="0" w:color="auto"/>
                <w:right w:val="none" w:sz="0" w:space="0" w:color="auto"/>
              </w:divBdr>
            </w:div>
            <w:div w:id="36395889">
              <w:marLeft w:val="0"/>
              <w:marRight w:val="0"/>
              <w:marTop w:val="0"/>
              <w:marBottom w:val="0"/>
              <w:divBdr>
                <w:top w:val="none" w:sz="0" w:space="0" w:color="auto"/>
                <w:left w:val="none" w:sz="0" w:space="0" w:color="auto"/>
                <w:bottom w:val="none" w:sz="0" w:space="0" w:color="auto"/>
                <w:right w:val="none" w:sz="0" w:space="0" w:color="auto"/>
              </w:divBdr>
            </w:div>
            <w:div w:id="38407899">
              <w:marLeft w:val="0"/>
              <w:marRight w:val="0"/>
              <w:marTop w:val="0"/>
              <w:marBottom w:val="0"/>
              <w:divBdr>
                <w:top w:val="none" w:sz="0" w:space="0" w:color="auto"/>
                <w:left w:val="none" w:sz="0" w:space="0" w:color="auto"/>
                <w:bottom w:val="none" w:sz="0" w:space="0" w:color="auto"/>
                <w:right w:val="none" w:sz="0" w:space="0" w:color="auto"/>
              </w:divBdr>
            </w:div>
            <w:div w:id="39599046">
              <w:marLeft w:val="0"/>
              <w:marRight w:val="0"/>
              <w:marTop w:val="0"/>
              <w:marBottom w:val="0"/>
              <w:divBdr>
                <w:top w:val="none" w:sz="0" w:space="0" w:color="auto"/>
                <w:left w:val="none" w:sz="0" w:space="0" w:color="auto"/>
                <w:bottom w:val="none" w:sz="0" w:space="0" w:color="auto"/>
                <w:right w:val="none" w:sz="0" w:space="0" w:color="auto"/>
              </w:divBdr>
            </w:div>
            <w:div w:id="56320219">
              <w:marLeft w:val="0"/>
              <w:marRight w:val="0"/>
              <w:marTop w:val="0"/>
              <w:marBottom w:val="0"/>
              <w:divBdr>
                <w:top w:val="none" w:sz="0" w:space="0" w:color="auto"/>
                <w:left w:val="none" w:sz="0" w:space="0" w:color="auto"/>
                <w:bottom w:val="none" w:sz="0" w:space="0" w:color="auto"/>
                <w:right w:val="none" w:sz="0" w:space="0" w:color="auto"/>
              </w:divBdr>
            </w:div>
            <w:div w:id="64766016">
              <w:marLeft w:val="0"/>
              <w:marRight w:val="0"/>
              <w:marTop w:val="0"/>
              <w:marBottom w:val="0"/>
              <w:divBdr>
                <w:top w:val="none" w:sz="0" w:space="0" w:color="auto"/>
                <w:left w:val="none" w:sz="0" w:space="0" w:color="auto"/>
                <w:bottom w:val="none" w:sz="0" w:space="0" w:color="auto"/>
                <w:right w:val="none" w:sz="0" w:space="0" w:color="auto"/>
              </w:divBdr>
            </w:div>
            <w:div w:id="73624434">
              <w:marLeft w:val="0"/>
              <w:marRight w:val="0"/>
              <w:marTop w:val="0"/>
              <w:marBottom w:val="0"/>
              <w:divBdr>
                <w:top w:val="none" w:sz="0" w:space="0" w:color="auto"/>
                <w:left w:val="none" w:sz="0" w:space="0" w:color="auto"/>
                <w:bottom w:val="none" w:sz="0" w:space="0" w:color="auto"/>
                <w:right w:val="none" w:sz="0" w:space="0" w:color="auto"/>
              </w:divBdr>
            </w:div>
            <w:div w:id="82458722">
              <w:marLeft w:val="0"/>
              <w:marRight w:val="0"/>
              <w:marTop w:val="0"/>
              <w:marBottom w:val="0"/>
              <w:divBdr>
                <w:top w:val="none" w:sz="0" w:space="0" w:color="auto"/>
                <w:left w:val="none" w:sz="0" w:space="0" w:color="auto"/>
                <w:bottom w:val="none" w:sz="0" w:space="0" w:color="auto"/>
                <w:right w:val="none" w:sz="0" w:space="0" w:color="auto"/>
              </w:divBdr>
            </w:div>
            <w:div w:id="91168238">
              <w:marLeft w:val="0"/>
              <w:marRight w:val="0"/>
              <w:marTop w:val="0"/>
              <w:marBottom w:val="0"/>
              <w:divBdr>
                <w:top w:val="none" w:sz="0" w:space="0" w:color="auto"/>
                <w:left w:val="none" w:sz="0" w:space="0" w:color="auto"/>
                <w:bottom w:val="none" w:sz="0" w:space="0" w:color="auto"/>
                <w:right w:val="none" w:sz="0" w:space="0" w:color="auto"/>
              </w:divBdr>
            </w:div>
            <w:div w:id="104152661">
              <w:marLeft w:val="0"/>
              <w:marRight w:val="0"/>
              <w:marTop w:val="0"/>
              <w:marBottom w:val="0"/>
              <w:divBdr>
                <w:top w:val="none" w:sz="0" w:space="0" w:color="auto"/>
                <w:left w:val="none" w:sz="0" w:space="0" w:color="auto"/>
                <w:bottom w:val="none" w:sz="0" w:space="0" w:color="auto"/>
                <w:right w:val="none" w:sz="0" w:space="0" w:color="auto"/>
              </w:divBdr>
            </w:div>
            <w:div w:id="106389135">
              <w:marLeft w:val="0"/>
              <w:marRight w:val="0"/>
              <w:marTop w:val="0"/>
              <w:marBottom w:val="0"/>
              <w:divBdr>
                <w:top w:val="none" w:sz="0" w:space="0" w:color="auto"/>
                <w:left w:val="none" w:sz="0" w:space="0" w:color="auto"/>
                <w:bottom w:val="none" w:sz="0" w:space="0" w:color="auto"/>
                <w:right w:val="none" w:sz="0" w:space="0" w:color="auto"/>
              </w:divBdr>
            </w:div>
            <w:div w:id="112332648">
              <w:marLeft w:val="0"/>
              <w:marRight w:val="0"/>
              <w:marTop w:val="0"/>
              <w:marBottom w:val="0"/>
              <w:divBdr>
                <w:top w:val="none" w:sz="0" w:space="0" w:color="auto"/>
                <w:left w:val="none" w:sz="0" w:space="0" w:color="auto"/>
                <w:bottom w:val="none" w:sz="0" w:space="0" w:color="auto"/>
                <w:right w:val="none" w:sz="0" w:space="0" w:color="auto"/>
              </w:divBdr>
            </w:div>
            <w:div w:id="116339092">
              <w:marLeft w:val="0"/>
              <w:marRight w:val="0"/>
              <w:marTop w:val="0"/>
              <w:marBottom w:val="0"/>
              <w:divBdr>
                <w:top w:val="none" w:sz="0" w:space="0" w:color="auto"/>
                <w:left w:val="none" w:sz="0" w:space="0" w:color="auto"/>
                <w:bottom w:val="none" w:sz="0" w:space="0" w:color="auto"/>
                <w:right w:val="none" w:sz="0" w:space="0" w:color="auto"/>
              </w:divBdr>
            </w:div>
            <w:div w:id="116990513">
              <w:marLeft w:val="0"/>
              <w:marRight w:val="0"/>
              <w:marTop w:val="0"/>
              <w:marBottom w:val="0"/>
              <w:divBdr>
                <w:top w:val="none" w:sz="0" w:space="0" w:color="auto"/>
                <w:left w:val="none" w:sz="0" w:space="0" w:color="auto"/>
                <w:bottom w:val="none" w:sz="0" w:space="0" w:color="auto"/>
                <w:right w:val="none" w:sz="0" w:space="0" w:color="auto"/>
              </w:divBdr>
            </w:div>
            <w:div w:id="122618628">
              <w:marLeft w:val="0"/>
              <w:marRight w:val="0"/>
              <w:marTop w:val="0"/>
              <w:marBottom w:val="0"/>
              <w:divBdr>
                <w:top w:val="none" w:sz="0" w:space="0" w:color="auto"/>
                <w:left w:val="none" w:sz="0" w:space="0" w:color="auto"/>
                <w:bottom w:val="none" w:sz="0" w:space="0" w:color="auto"/>
                <w:right w:val="none" w:sz="0" w:space="0" w:color="auto"/>
              </w:divBdr>
            </w:div>
            <w:div w:id="126752141">
              <w:marLeft w:val="0"/>
              <w:marRight w:val="0"/>
              <w:marTop w:val="0"/>
              <w:marBottom w:val="0"/>
              <w:divBdr>
                <w:top w:val="none" w:sz="0" w:space="0" w:color="auto"/>
                <w:left w:val="none" w:sz="0" w:space="0" w:color="auto"/>
                <w:bottom w:val="none" w:sz="0" w:space="0" w:color="auto"/>
                <w:right w:val="none" w:sz="0" w:space="0" w:color="auto"/>
              </w:divBdr>
            </w:div>
            <w:div w:id="128593501">
              <w:marLeft w:val="0"/>
              <w:marRight w:val="0"/>
              <w:marTop w:val="0"/>
              <w:marBottom w:val="0"/>
              <w:divBdr>
                <w:top w:val="none" w:sz="0" w:space="0" w:color="auto"/>
                <w:left w:val="none" w:sz="0" w:space="0" w:color="auto"/>
                <w:bottom w:val="none" w:sz="0" w:space="0" w:color="auto"/>
                <w:right w:val="none" w:sz="0" w:space="0" w:color="auto"/>
              </w:divBdr>
            </w:div>
            <w:div w:id="133178780">
              <w:marLeft w:val="0"/>
              <w:marRight w:val="0"/>
              <w:marTop w:val="0"/>
              <w:marBottom w:val="0"/>
              <w:divBdr>
                <w:top w:val="none" w:sz="0" w:space="0" w:color="auto"/>
                <w:left w:val="none" w:sz="0" w:space="0" w:color="auto"/>
                <w:bottom w:val="none" w:sz="0" w:space="0" w:color="auto"/>
                <w:right w:val="none" w:sz="0" w:space="0" w:color="auto"/>
              </w:divBdr>
            </w:div>
            <w:div w:id="134613493">
              <w:marLeft w:val="0"/>
              <w:marRight w:val="0"/>
              <w:marTop w:val="0"/>
              <w:marBottom w:val="0"/>
              <w:divBdr>
                <w:top w:val="none" w:sz="0" w:space="0" w:color="auto"/>
                <w:left w:val="none" w:sz="0" w:space="0" w:color="auto"/>
                <w:bottom w:val="none" w:sz="0" w:space="0" w:color="auto"/>
                <w:right w:val="none" w:sz="0" w:space="0" w:color="auto"/>
              </w:divBdr>
            </w:div>
            <w:div w:id="136268759">
              <w:marLeft w:val="0"/>
              <w:marRight w:val="0"/>
              <w:marTop w:val="0"/>
              <w:marBottom w:val="0"/>
              <w:divBdr>
                <w:top w:val="none" w:sz="0" w:space="0" w:color="auto"/>
                <w:left w:val="none" w:sz="0" w:space="0" w:color="auto"/>
                <w:bottom w:val="none" w:sz="0" w:space="0" w:color="auto"/>
                <w:right w:val="none" w:sz="0" w:space="0" w:color="auto"/>
              </w:divBdr>
            </w:div>
            <w:div w:id="137382378">
              <w:marLeft w:val="0"/>
              <w:marRight w:val="0"/>
              <w:marTop w:val="0"/>
              <w:marBottom w:val="0"/>
              <w:divBdr>
                <w:top w:val="none" w:sz="0" w:space="0" w:color="auto"/>
                <w:left w:val="none" w:sz="0" w:space="0" w:color="auto"/>
                <w:bottom w:val="none" w:sz="0" w:space="0" w:color="auto"/>
                <w:right w:val="none" w:sz="0" w:space="0" w:color="auto"/>
              </w:divBdr>
            </w:div>
            <w:div w:id="142242785">
              <w:marLeft w:val="0"/>
              <w:marRight w:val="0"/>
              <w:marTop w:val="0"/>
              <w:marBottom w:val="0"/>
              <w:divBdr>
                <w:top w:val="none" w:sz="0" w:space="0" w:color="auto"/>
                <w:left w:val="none" w:sz="0" w:space="0" w:color="auto"/>
                <w:bottom w:val="none" w:sz="0" w:space="0" w:color="auto"/>
                <w:right w:val="none" w:sz="0" w:space="0" w:color="auto"/>
              </w:divBdr>
            </w:div>
            <w:div w:id="148602100">
              <w:marLeft w:val="0"/>
              <w:marRight w:val="0"/>
              <w:marTop w:val="0"/>
              <w:marBottom w:val="0"/>
              <w:divBdr>
                <w:top w:val="none" w:sz="0" w:space="0" w:color="auto"/>
                <w:left w:val="none" w:sz="0" w:space="0" w:color="auto"/>
                <w:bottom w:val="none" w:sz="0" w:space="0" w:color="auto"/>
                <w:right w:val="none" w:sz="0" w:space="0" w:color="auto"/>
              </w:divBdr>
            </w:div>
            <w:div w:id="156314411">
              <w:marLeft w:val="0"/>
              <w:marRight w:val="0"/>
              <w:marTop w:val="0"/>
              <w:marBottom w:val="0"/>
              <w:divBdr>
                <w:top w:val="none" w:sz="0" w:space="0" w:color="auto"/>
                <w:left w:val="none" w:sz="0" w:space="0" w:color="auto"/>
                <w:bottom w:val="none" w:sz="0" w:space="0" w:color="auto"/>
                <w:right w:val="none" w:sz="0" w:space="0" w:color="auto"/>
              </w:divBdr>
            </w:div>
            <w:div w:id="160125310">
              <w:marLeft w:val="0"/>
              <w:marRight w:val="0"/>
              <w:marTop w:val="0"/>
              <w:marBottom w:val="0"/>
              <w:divBdr>
                <w:top w:val="none" w:sz="0" w:space="0" w:color="auto"/>
                <w:left w:val="none" w:sz="0" w:space="0" w:color="auto"/>
                <w:bottom w:val="none" w:sz="0" w:space="0" w:color="auto"/>
                <w:right w:val="none" w:sz="0" w:space="0" w:color="auto"/>
              </w:divBdr>
            </w:div>
            <w:div w:id="160585128">
              <w:marLeft w:val="0"/>
              <w:marRight w:val="0"/>
              <w:marTop w:val="0"/>
              <w:marBottom w:val="0"/>
              <w:divBdr>
                <w:top w:val="none" w:sz="0" w:space="0" w:color="auto"/>
                <w:left w:val="none" w:sz="0" w:space="0" w:color="auto"/>
                <w:bottom w:val="none" w:sz="0" w:space="0" w:color="auto"/>
                <w:right w:val="none" w:sz="0" w:space="0" w:color="auto"/>
              </w:divBdr>
            </w:div>
            <w:div w:id="174423453">
              <w:marLeft w:val="0"/>
              <w:marRight w:val="0"/>
              <w:marTop w:val="0"/>
              <w:marBottom w:val="0"/>
              <w:divBdr>
                <w:top w:val="none" w:sz="0" w:space="0" w:color="auto"/>
                <w:left w:val="none" w:sz="0" w:space="0" w:color="auto"/>
                <w:bottom w:val="none" w:sz="0" w:space="0" w:color="auto"/>
                <w:right w:val="none" w:sz="0" w:space="0" w:color="auto"/>
              </w:divBdr>
            </w:div>
            <w:div w:id="176700586">
              <w:marLeft w:val="0"/>
              <w:marRight w:val="0"/>
              <w:marTop w:val="0"/>
              <w:marBottom w:val="0"/>
              <w:divBdr>
                <w:top w:val="none" w:sz="0" w:space="0" w:color="auto"/>
                <w:left w:val="none" w:sz="0" w:space="0" w:color="auto"/>
                <w:bottom w:val="none" w:sz="0" w:space="0" w:color="auto"/>
                <w:right w:val="none" w:sz="0" w:space="0" w:color="auto"/>
              </w:divBdr>
            </w:div>
            <w:div w:id="176702247">
              <w:marLeft w:val="0"/>
              <w:marRight w:val="0"/>
              <w:marTop w:val="0"/>
              <w:marBottom w:val="0"/>
              <w:divBdr>
                <w:top w:val="none" w:sz="0" w:space="0" w:color="auto"/>
                <w:left w:val="none" w:sz="0" w:space="0" w:color="auto"/>
                <w:bottom w:val="none" w:sz="0" w:space="0" w:color="auto"/>
                <w:right w:val="none" w:sz="0" w:space="0" w:color="auto"/>
              </w:divBdr>
            </w:div>
            <w:div w:id="182210535">
              <w:marLeft w:val="0"/>
              <w:marRight w:val="0"/>
              <w:marTop w:val="0"/>
              <w:marBottom w:val="0"/>
              <w:divBdr>
                <w:top w:val="none" w:sz="0" w:space="0" w:color="auto"/>
                <w:left w:val="none" w:sz="0" w:space="0" w:color="auto"/>
                <w:bottom w:val="none" w:sz="0" w:space="0" w:color="auto"/>
                <w:right w:val="none" w:sz="0" w:space="0" w:color="auto"/>
              </w:divBdr>
            </w:div>
            <w:div w:id="182793070">
              <w:marLeft w:val="0"/>
              <w:marRight w:val="0"/>
              <w:marTop w:val="0"/>
              <w:marBottom w:val="0"/>
              <w:divBdr>
                <w:top w:val="none" w:sz="0" w:space="0" w:color="auto"/>
                <w:left w:val="none" w:sz="0" w:space="0" w:color="auto"/>
                <w:bottom w:val="none" w:sz="0" w:space="0" w:color="auto"/>
                <w:right w:val="none" w:sz="0" w:space="0" w:color="auto"/>
              </w:divBdr>
            </w:div>
            <w:div w:id="184636239">
              <w:marLeft w:val="0"/>
              <w:marRight w:val="0"/>
              <w:marTop w:val="0"/>
              <w:marBottom w:val="0"/>
              <w:divBdr>
                <w:top w:val="none" w:sz="0" w:space="0" w:color="auto"/>
                <w:left w:val="none" w:sz="0" w:space="0" w:color="auto"/>
                <w:bottom w:val="none" w:sz="0" w:space="0" w:color="auto"/>
                <w:right w:val="none" w:sz="0" w:space="0" w:color="auto"/>
              </w:divBdr>
            </w:div>
            <w:div w:id="186994161">
              <w:marLeft w:val="0"/>
              <w:marRight w:val="0"/>
              <w:marTop w:val="0"/>
              <w:marBottom w:val="0"/>
              <w:divBdr>
                <w:top w:val="none" w:sz="0" w:space="0" w:color="auto"/>
                <w:left w:val="none" w:sz="0" w:space="0" w:color="auto"/>
                <w:bottom w:val="none" w:sz="0" w:space="0" w:color="auto"/>
                <w:right w:val="none" w:sz="0" w:space="0" w:color="auto"/>
              </w:divBdr>
            </w:div>
            <w:div w:id="198399375">
              <w:marLeft w:val="0"/>
              <w:marRight w:val="0"/>
              <w:marTop w:val="0"/>
              <w:marBottom w:val="0"/>
              <w:divBdr>
                <w:top w:val="none" w:sz="0" w:space="0" w:color="auto"/>
                <w:left w:val="none" w:sz="0" w:space="0" w:color="auto"/>
                <w:bottom w:val="none" w:sz="0" w:space="0" w:color="auto"/>
                <w:right w:val="none" w:sz="0" w:space="0" w:color="auto"/>
              </w:divBdr>
            </w:div>
            <w:div w:id="198664327">
              <w:marLeft w:val="0"/>
              <w:marRight w:val="0"/>
              <w:marTop w:val="0"/>
              <w:marBottom w:val="0"/>
              <w:divBdr>
                <w:top w:val="none" w:sz="0" w:space="0" w:color="auto"/>
                <w:left w:val="none" w:sz="0" w:space="0" w:color="auto"/>
                <w:bottom w:val="none" w:sz="0" w:space="0" w:color="auto"/>
                <w:right w:val="none" w:sz="0" w:space="0" w:color="auto"/>
              </w:divBdr>
            </w:div>
            <w:div w:id="199319164">
              <w:marLeft w:val="0"/>
              <w:marRight w:val="0"/>
              <w:marTop w:val="0"/>
              <w:marBottom w:val="0"/>
              <w:divBdr>
                <w:top w:val="none" w:sz="0" w:space="0" w:color="auto"/>
                <w:left w:val="none" w:sz="0" w:space="0" w:color="auto"/>
                <w:bottom w:val="none" w:sz="0" w:space="0" w:color="auto"/>
                <w:right w:val="none" w:sz="0" w:space="0" w:color="auto"/>
              </w:divBdr>
            </w:div>
            <w:div w:id="215162688">
              <w:marLeft w:val="0"/>
              <w:marRight w:val="0"/>
              <w:marTop w:val="0"/>
              <w:marBottom w:val="0"/>
              <w:divBdr>
                <w:top w:val="none" w:sz="0" w:space="0" w:color="auto"/>
                <w:left w:val="none" w:sz="0" w:space="0" w:color="auto"/>
                <w:bottom w:val="none" w:sz="0" w:space="0" w:color="auto"/>
                <w:right w:val="none" w:sz="0" w:space="0" w:color="auto"/>
              </w:divBdr>
            </w:div>
            <w:div w:id="221067237">
              <w:marLeft w:val="0"/>
              <w:marRight w:val="0"/>
              <w:marTop w:val="0"/>
              <w:marBottom w:val="0"/>
              <w:divBdr>
                <w:top w:val="none" w:sz="0" w:space="0" w:color="auto"/>
                <w:left w:val="none" w:sz="0" w:space="0" w:color="auto"/>
                <w:bottom w:val="none" w:sz="0" w:space="0" w:color="auto"/>
                <w:right w:val="none" w:sz="0" w:space="0" w:color="auto"/>
              </w:divBdr>
            </w:div>
            <w:div w:id="221446466">
              <w:marLeft w:val="0"/>
              <w:marRight w:val="0"/>
              <w:marTop w:val="0"/>
              <w:marBottom w:val="0"/>
              <w:divBdr>
                <w:top w:val="none" w:sz="0" w:space="0" w:color="auto"/>
                <w:left w:val="none" w:sz="0" w:space="0" w:color="auto"/>
                <w:bottom w:val="none" w:sz="0" w:space="0" w:color="auto"/>
                <w:right w:val="none" w:sz="0" w:space="0" w:color="auto"/>
              </w:divBdr>
            </w:div>
            <w:div w:id="257369359">
              <w:marLeft w:val="0"/>
              <w:marRight w:val="0"/>
              <w:marTop w:val="0"/>
              <w:marBottom w:val="0"/>
              <w:divBdr>
                <w:top w:val="none" w:sz="0" w:space="0" w:color="auto"/>
                <w:left w:val="none" w:sz="0" w:space="0" w:color="auto"/>
                <w:bottom w:val="none" w:sz="0" w:space="0" w:color="auto"/>
                <w:right w:val="none" w:sz="0" w:space="0" w:color="auto"/>
              </w:divBdr>
            </w:div>
            <w:div w:id="265430401">
              <w:marLeft w:val="0"/>
              <w:marRight w:val="0"/>
              <w:marTop w:val="0"/>
              <w:marBottom w:val="0"/>
              <w:divBdr>
                <w:top w:val="none" w:sz="0" w:space="0" w:color="auto"/>
                <w:left w:val="none" w:sz="0" w:space="0" w:color="auto"/>
                <w:bottom w:val="none" w:sz="0" w:space="0" w:color="auto"/>
                <w:right w:val="none" w:sz="0" w:space="0" w:color="auto"/>
              </w:divBdr>
            </w:div>
            <w:div w:id="267780833">
              <w:marLeft w:val="0"/>
              <w:marRight w:val="0"/>
              <w:marTop w:val="0"/>
              <w:marBottom w:val="0"/>
              <w:divBdr>
                <w:top w:val="none" w:sz="0" w:space="0" w:color="auto"/>
                <w:left w:val="none" w:sz="0" w:space="0" w:color="auto"/>
                <w:bottom w:val="none" w:sz="0" w:space="0" w:color="auto"/>
                <w:right w:val="none" w:sz="0" w:space="0" w:color="auto"/>
              </w:divBdr>
            </w:div>
            <w:div w:id="269943383">
              <w:marLeft w:val="0"/>
              <w:marRight w:val="0"/>
              <w:marTop w:val="0"/>
              <w:marBottom w:val="0"/>
              <w:divBdr>
                <w:top w:val="none" w:sz="0" w:space="0" w:color="auto"/>
                <w:left w:val="none" w:sz="0" w:space="0" w:color="auto"/>
                <w:bottom w:val="none" w:sz="0" w:space="0" w:color="auto"/>
                <w:right w:val="none" w:sz="0" w:space="0" w:color="auto"/>
              </w:divBdr>
            </w:div>
            <w:div w:id="283076677">
              <w:marLeft w:val="0"/>
              <w:marRight w:val="0"/>
              <w:marTop w:val="0"/>
              <w:marBottom w:val="0"/>
              <w:divBdr>
                <w:top w:val="none" w:sz="0" w:space="0" w:color="auto"/>
                <w:left w:val="none" w:sz="0" w:space="0" w:color="auto"/>
                <w:bottom w:val="none" w:sz="0" w:space="0" w:color="auto"/>
                <w:right w:val="none" w:sz="0" w:space="0" w:color="auto"/>
              </w:divBdr>
            </w:div>
            <w:div w:id="284626911">
              <w:marLeft w:val="0"/>
              <w:marRight w:val="0"/>
              <w:marTop w:val="0"/>
              <w:marBottom w:val="0"/>
              <w:divBdr>
                <w:top w:val="none" w:sz="0" w:space="0" w:color="auto"/>
                <w:left w:val="none" w:sz="0" w:space="0" w:color="auto"/>
                <w:bottom w:val="none" w:sz="0" w:space="0" w:color="auto"/>
                <w:right w:val="none" w:sz="0" w:space="0" w:color="auto"/>
              </w:divBdr>
            </w:div>
            <w:div w:id="288515854">
              <w:marLeft w:val="0"/>
              <w:marRight w:val="0"/>
              <w:marTop w:val="0"/>
              <w:marBottom w:val="0"/>
              <w:divBdr>
                <w:top w:val="none" w:sz="0" w:space="0" w:color="auto"/>
                <w:left w:val="none" w:sz="0" w:space="0" w:color="auto"/>
                <w:bottom w:val="none" w:sz="0" w:space="0" w:color="auto"/>
                <w:right w:val="none" w:sz="0" w:space="0" w:color="auto"/>
              </w:divBdr>
            </w:div>
            <w:div w:id="294261599">
              <w:marLeft w:val="0"/>
              <w:marRight w:val="0"/>
              <w:marTop w:val="0"/>
              <w:marBottom w:val="0"/>
              <w:divBdr>
                <w:top w:val="none" w:sz="0" w:space="0" w:color="auto"/>
                <w:left w:val="none" w:sz="0" w:space="0" w:color="auto"/>
                <w:bottom w:val="none" w:sz="0" w:space="0" w:color="auto"/>
                <w:right w:val="none" w:sz="0" w:space="0" w:color="auto"/>
              </w:divBdr>
            </w:div>
            <w:div w:id="294650986">
              <w:marLeft w:val="0"/>
              <w:marRight w:val="0"/>
              <w:marTop w:val="0"/>
              <w:marBottom w:val="0"/>
              <w:divBdr>
                <w:top w:val="none" w:sz="0" w:space="0" w:color="auto"/>
                <w:left w:val="none" w:sz="0" w:space="0" w:color="auto"/>
                <w:bottom w:val="none" w:sz="0" w:space="0" w:color="auto"/>
                <w:right w:val="none" w:sz="0" w:space="0" w:color="auto"/>
              </w:divBdr>
            </w:div>
            <w:div w:id="300313203">
              <w:marLeft w:val="0"/>
              <w:marRight w:val="0"/>
              <w:marTop w:val="0"/>
              <w:marBottom w:val="0"/>
              <w:divBdr>
                <w:top w:val="none" w:sz="0" w:space="0" w:color="auto"/>
                <w:left w:val="none" w:sz="0" w:space="0" w:color="auto"/>
                <w:bottom w:val="none" w:sz="0" w:space="0" w:color="auto"/>
                <w:right w:val="none" w:sz="0" w:space="0" w:color="auto"/>
              </w:divBdr>
            </w:div>
            <w:div w:id="302200009">
              <w:marLeft w:val="0"/>
              <w:marRight w:val="0"/>
              <w:marTop w:val="0"/>
              <w:marBottom w:val="0"/>
              <w:divBdr>
                <w:top w:val="none" w:sz="0" w:space="0" w:color="auto"/>
                <w:left w:val="none" w:sz="0" w:space="0" w:color="auto"/>
                <w:bottom w:val="none" w:sz="0" w:space="0" w:color="auto"/>
                <w:right w:val="none" w:sz="0" w:space="0" w:color="auto"/>
              </w:divBdr>
            </w:div>
            <w:div w:id="302278537">
              <w:marLeft w:val="0"/>
              <w:marRight w:val="0"/>
              <w:marTop w:val="0"/>
              <w:marBottom w:val="0"/>
              <w:divBdr>
                <w:top w:val="none" w:sz="0" w:space="0" w:color="auto"/>
                <w:left w:val="none" w:sz="0" w:space="0" w:color="auto"/>
                <w:bottom w:val="none" w:sz="0" w:space="0" w:color="auto"/>
                <w:right w:val="none" w:sz="0" w:space="0" w:color="auto"/>
              </w:divBdr>
            </w:div>
            <w:div w:id="306935464">
              <w:marLeft w:val="0"/>
              <w:marRight w:val="0"/>
              <w:marTop w:val="0"/>
              <w:marBottom w:val="0"/>
              <w:divBdr>
                <w:top w:val="none" w:sz="0" w:space="0" w:color="auto"/>
                <w:left w:val="none" w:sz="0" w:space="0" w:color="auto"/>
                <w:bottom w:val="none" w:sz="0" w:space="0" w:color="auto"/>
                <w:right w:val="none" w:sz="0" w:space="0" w:color="auto"/>
              </w:divBdr>
            </w:div>
            <w:div w:id="310329429">
              <w:marLeft w:val="0"/>
              <w:marRight w:val="0"/>
              <w:marTop w:val="0"/>
              <w:marBottom w:val="0"/>
              <w:divBdr>
                <w:top w:val="none" w:sz="0" w:space="0" w:color="auto"/>
                <w:left w:val="none" w:sz="0" w:space="0" w:color="auto"/>
                <w:bottom w:val="none" w:sz="0" w:space="0" w:color="auto"/>
                <w:right w:val="none" w:sz="0" w:space="0" w:color="auto"/>
              </w:divBdr>
            </w:div>
            <w:div w:id="311913960">
              <w:marLeft w:val="0"/>
              <w:marRight w:val="0"/>
              <w:marTop w:val="0"/>
              <w:marBottom w:val="0"/>
              <w:divBdr>
                <w:top w:val="none" w:sz="0" w:space="0" w:color="auto"/>
                <w:left w:val="none" w:sz="0" w:space="0" w:color="auto"/>
                <w:bottom w:val="none" w:sz="0" w:space="0" w:color="auto"/>
                <w:right w:val="none" w:sz="0" w:space="0" w:color="auto"/>
              </w:divBdr>
            </w:div>
            <w:div w:id="317150809">
              <w:marLeft w:val="0"/>
              <w:marRight w:val="0"/>
              <w:marTop w:val="0"/>
              <w:marBottom w:val="0"/>
              <w:divBdr>
                <w:top w:val="none" w:sz="0" w:space="0" w:color="auto"/>
                <w:left w:val="none" w:sz="0" w:space="0" w:color="auto"/>
                <w:bottom w:val="none" w:sz="0" w:space="0" w:color="auto"/>
                <w:right w:val="none" w:sz="0" w:space="0" w:color="auto"/>
              </w:divBdr>
            </w:div>
            <w:div w:id="321205635">
              <w:marLeft w:val="0"/>
              <w:marRight w:val="0"/>
              <w:marTop w:val="0"/>
              <w:marBottom w:val="0"/>
              <w:divBdr>
                <w:top w:val="none" w:sz="0" w:space="0" w:color="auto"/>
                <w:left w:val="none" w:sz="0" w:space="0" w:color="auto"/>
                <w:bottom w:val="none" w:sz="0" w:space="0" w:color="auto"/>
                <w:right w:val="none" w:sz="0" w:space="0" w:color="auto"/>
              </w:divBdr>
            </w:div>
            <w:div w:id="324406469">
              <w:marLeft w:val="0"/>
              <w:marRight w:val="0"/>
              <w:marTop w:val="0"/>
              <w:marBottom w:val="0"/>
              <w:divBdr>
                <w:top w:val="none" w:sz="0" w:space="0" w:color="auto"/>
                <w:left w:val="none" w:sz="0" w:space="0" w:color="auto"/>
                <w:bottom w:val="none" w:sz="0" w:space="0" w:color="auto"/>
                <w:right w:val="none" w:sz="0" w:space="0" w:color="auto"/>
              </w:divBdr>
            </w:div>
            <w:div w:id="326714038">
              <w:marLeft w:val="0"/>
              <w:marRight w:val="0"/>
              <w:marTop w:val="0"/>
              <w:marBottom w:val="0"/>
              <w:divBdr>
                <w:top w:val="none" w:sz="0" w:space="0" w:color="auto"/>
                <w:left w:val="none" w:sz="0" w:space="0" w:color="auto"/>
                <w:bottom w:val="none" w:sz="0" w:space="0" w:color="auto"/>
                <w:right w:val="none" w:sz="0" w:space="0" w:color="auto"/>
              </w:divBdr>
            </w:div>
            <w:div w:id="341009098">
              <w:marLeft w:val="0"/>
              <w:marRight w:val="0"/>
              <w:marTop w:val="0"/>
              <w:marBottom w:val="0"/>
              <w:divBdr>
                <w:top w:val="none" w:sz="0" w:space="0" w:color="auto"/>
                <w:left w:val="none" w:sz="0" w:space="0" w:color="auto"/>
                <w:bottom w:val="none" w:sz="0" w:space="0" w:color="auto"/>
                <w:right w:val="none" w:sz="0" w:space="0" w:color="auto"/>
              </w:divBdr>
            </w:div>
            <w:div w:id="345642948">
              <w:marLeft w:val="0"/>
              <w:marRight w:val="0"/>
              <w:marTop w:val="0"/>
              <w:marBottom w:val="0"/>
              <w:divBdr>
                <w:top w:val="none" w:sz="0" w:space="0" w:color="auto"/>
                <w:left w:val="none" w:sz="0" w:space="0" w:color="auto"/>
                <w:bottom w:val="none" w:sz="0" w:space="0" w:color="auto"/>
                <w:right w:val="none" w:sz="0" w:space="0" w:color="auto"/>
              </w:divBdr>
            </w:div>
            <w:div w:id="346257583">
              <w:marLeft w:val="0"/>
              <w:marRight w:val="0"/>
              <w:marTop w:val="0"/>
              <w:marBottom w:val="0"/>
              <w:divBdr>
                <w:top w:val="none" w:sz="0" w:space="0" w:color="auto"/>
                <w:left w:val="none" w:sz="0" w:space="0" w:color="auto"/>
                <w:bottom w:val="none" w:sz="0" w:space="0" w:color="auto"/>
                <w:right w:val="none" w:sz="0" w:space="0" w:color="auto"/>
              </w:divBdr>
            </w:div>
            <w:div w:id="350841650">
              <w:marLeft w:val="0"/>
              <w:marRight w:val="0"/>
              <w:marTop w:val="0"/>
              <w:marBottom w:val="0"/>
              <w:divBdr>
                <w:top w:val="none" w:sz="0" w:space="0" w:color="auto"/>
                <w:left w:val="none" w:sz="0" w:space="0" w:color="auto"/>
                <w:bottom w:val="none" w:sz="0" w:space="0" w:color="auto"/>
                <w:right w:val="none" w:sz="0" w:space="0" w:color="auto"/>
              </w:divBdr>
            </w:div>
            <w:div w:id="358436026">
              <w:marLeft w:val="0"/>
              <w:marRight w:val="0"/>
              <w:marTop w:val="0"/>
              <w:marBottom w:val="0"/>
              <w:divBdr>
                <w:top w:val="none" w:sz="0" w:space="0" w:color="auto"/>
                <w:left w:val="none" w:sz="0" w:space="0" w:color="auto"/>
                <w:bottom w:val="none" w:sz="0" w:space="0" w:color="auto"/>
                <w:right w:val="none" w:sz="0" w:space="0" w:color="auto"/>
              </w:divBdr>
            </w:div>
            <w:div w:id="359169221">
              <w:marLeft w:val="0"/>
              <w:marRight w:val="0"/>
              <w:marTop w:val="0"/>
              <w:marBottom w:val="0"/>
              <w:divBdr>
                <w:top w:val="none" w:sz="0" w:space="0" w:color="auto"/>
                <w:left w:val="none" w:sz="0" w:space="0" w:color="auto"/>
                <w:bottom w:val="none" w:sz="0" w:space="0" w:color="auto"/>
                <w:right w:val="none" w:sz="0" w:space="0" w:color="auto"/>
              </w:divBdr>
            </w:div>
            <w:div w:id="371271227">
              <w:marLeft w:val="0"/>
              <w:marRight w:val="0"/>
              <w:marTop w:val="0"/>
              <w:marBottom w:val="0"/>
              <w:divBdr>
                <w:top w:val="none" w:sz="0" w:space="0" w:color="auto"/>
                <w:left w:val="none" w:sz="0" w:space="0" w:color="auto"/>
                <w:bottom w:val="none" w:sz="0" w:space="0" w:color="auto"/>
                <w:right w:val="none" w:sz="0" w:space="0" w:color="auto"/>
              </w:divBdr>
            </w:div>
            <w:div w:id="374697896">
              <w:marLeft w:val="0"/>
              <w:marRight w:val="0"/>
              <w:marTop w:val="0"/>
              <w:marBottom w:val="0"/>
              <w:divBdr>
                <w:top w:val="none" w:sz="0" w:space="0" w:color="auto"/>
                <w:left w:val="none" w:sz="0" w:space="0" w:color="auto"/>
                <w:bottom w:val="none" w:sz="0" w:space="0" w:color="auto"/>
                <w:right w:val="none" w:sz="0" w:space="0" w:color="auto"/>
              </w:divBdr>
            </w:div>
            <w:div w:id="379132882">
              <w:marLeft w:val="0"/>
              <w:marRight w:val="0"/>
              <w:marTop w:val="0"/>
              <w:marBottom w:val="0"/>
              <w:divBdr>
                <w:top w:val="none" w:sz="0" w:space="0" w:color="auto"/>
                <w:left w:val="none" w:sz="0" w:space="0" w:color="auto"/>
                <w:bottom w:val="none" w:sz="0" w:space="0" w:color="auto"/>
                <w:right w:val="none" w:sz="0" w:space="0" w:color="auto"/>
              </w:divBdr>
            </w:div>
            <w:div w:id="380597287">
              <w:marLeft w:val="0"/>
              <w:marRight w:val="0"/>
              <w:marTop w:val="0"/>
              <w:marBottom w:val="0"/>
              <w:divBdr>
                <w:top w:val="none" w:sz="0" w:space="0" w:color="auto"/>
                <w:left w:val="none" w:sz="0" w:space="0" w:color="auto"/>
                <w:bottom w:val="none" w:sz="0" w:space="0" w:color="auto"/>
                <w:right w:val="none" w:sz="0" w:space="0" w:color="auto"/>
              </w:divBdr>
            </w:div>
            <w:div w:id="387580010">
              <w:marLeft w:val="0"/>
              <w:marRight w:val="0"/>
              <w:marTop w:val="0"/>
              <w:marBottom w:val="0"/>
              <w:divBdr>
                <w:top w:val="none" w:sz="0" w:space="0" w:color="auto"/>
                <w:left w:val="none" w:sz="0" w:space="0" w:color="auto"/>
                <w:bottom w:val="none" w:sz="0" w:space="0" w:color="auto"/>
                <w:right w:val="none" w:sz="0" w:space="0" w:color="auto"/>
              </w:divBdr>
            </w:div>
            <w:div w:id="393435754">
              <w:marLeft w:val="0"/>
              <w:marRight w:val="0"/>
              <w:marTop w:val="0"/>
              <w:marBottom w:val="0"/>
              <w:divBdr>
                <w:top w:val="none" w:sz="0" w:space="0" w:color="auto"/>
                <w:left w:val="none" w:sz="0" w:space="0" w:color="auto"/>
                <w:bottom w:val="none" w:sz="0" w:space="0" w:color="auto"/>
                <w:right w:val="none" w:sz="0" w:space="0" w:color="auto"/>
              </w:divBdr>
            </w:div>
            <w:div w:id="401023519">
              <w:marLeft w:val="0"/>
              <w:marRight w:val="0"/>
              <w:marTop w:val="0"/>
              <w:marBottom w:val="0"/>
              <w:divBdr>
                <w:top w:val="none" w:sz="0" w:space="0" w:color="auto"/>
                <w:left w:val="none" w:sz="0" w:space="0" w:color="auto"/>
                <w:bottom w:val="none" w:sz="0" w:space="0" w:color="auto"/>
                <w:right w:val="none" w:sz="0" w:space="0" w:color="auto"/>
              </w:divBdr>
            </w:div>
            <w:div w:id="401300209">
              <w:marLeft w:val="0"/>
              <w:marRight w:val="0"/>
              <w:marTop w:val="0"/>
              <w:marBottom w:val="0"/>
              <w:divBdr>
                <w:top w:val="none" w:sz="0" w:space="0" w:color="auto"/>
                <w:left w:val="none" w:sz="0" w:space="0" w:color="auto"/>
                <w:bottom w:val="none" w:sz="0" w:space="0" w:color="auto"/>
                <w:right w:val="none" w:sz="0" w:space="0" w:color="auto"/>
              </w:divBdr>
            </w:div>
            <w:div w:id="417598721">
              <w:marLeft w:val="0"/>
              <w:marRight w:val="0"/>
              <w:marTop w:val="0"/>
              <w:marBottom w:val="0"/>
              <w:divBdr>
                <w:top w:val="none" w:sz="0" w:space="0" w:color="auto"/>
                <w:left w:val="none" w:sz="0" w:space="0" w:color="auto"/>
                <w:bottom w:val="none" w:sz="0" w:space="0" w:color="auto"/>
                <w:right w:val="none" w:sz="0" w:space="0" w:color="auto"/>
              </w:divBdr>
            </w:div>
            <w:div w:id="417823401">
              <w:marLeft w:val="0"/>
              <w:marRight w:val="0"/>
              <w:marTop w:val="0"/>
              <w:marBottom w:val="0"/>
              <w:divBdr>
                <w:top w:val="none" w:sz="0" w:space="0" w:color="auto"/>
                <w:left w:val="none" w:sz="0" w:space="0" w:color="auto"/>
                <w:bottom w:val="none" w:sz="0" w:space="0" w:color="auto"/>
                <w:right w:val="none" w:sz="0" w:space="0" w:color="auto"/>
              </w:divBdr>
            </w:div>
            <w:div w:id="421025130">
              <w:marLeft w:val="0"/>
              <w:marRight w:val="0"/>
              <w:marTop w:val="0"/>
              <w:marBottom w:val="0"/>
              <w:divBdr>
                <w:top w:val="none" w:sz="0" w:space="0" w:color="auto"/>
                <w:left w:val="none" w:sz="0" w:space="0" w:color="auto"/>
                <w:bottom w:val="none" w:sz="0" w:space="0" w:color="auto"/>
                <w:right w:val="none" w:sz="0" w:space="0" w:color="auto"/>
              </w:divBdr>
            </w:div>
            <w:div w:id="429930942">
              <w:marLeft w:val="0"/>
              <w:marRight w:val="0"/>
              <w:marTop w:val="0"/>
              <w:marBottom w:val="0"/>
              <w:divBdr>
                <w:top w:val="none" w:sz="0" w:space="0" w:color="auto"/>
                <w:left w:val="none" w:sz="0" w:space="0" w:color="auto"/>
                <w:bottom w:val="none" w:sz="0" w:space="0" w:color="auto"/>
                <w:right w:val="none" w:sz="0" w:space="0" w:color="auto"/>
              </w:divBdr>
            </w:div>
            <w:div w:id="434053968">
              <w:marLeft w:val="0"/>
              <w:marRight w:val="0"/>
              <w:marTop w:val="0"/>
              <w:marBottom w:val="0"/>
              <w:divBdr>
                <w:top w:val="none" w:sz="0" w:space="0" w:color="auto"/>
                <w:left w:val="none" w:sz="0" w:space="0" w:color="auto"/>
                <w:bottom w:val="none" w:sz="0" w:space="0" w:color="auto"/>
                <w:right w:val="none" w:sz="0" w:space="0" w:color="auto"/>
              </w:divBdr>
            </w:div>
            <w:div w:id="441190016">
              <w:marLeft w:val="0"/>
              <w:marRight w:val="0"/>
              <w:marTop w:val="0"/>
              <w:marBottom w:val="0"/>
              <w:divBdr>
                <w:top w:val="none" w:sz="0" w:space="0" w:color="auto"/>
                <w:left w:val="none" w:sz="0" w:space="0" w:color="auto"/>
                <w:bottom w:val="none" w:sz="0" w:space="0" w:color="auto"/>
                <w:right w:val="none" w:sz="0" w:space="0" w:color="auto"/>
              </w:divBdr>
            </w:div>
            <w:div w:id="445008023">
              <w:marLeft w:val="0"/>
              <w:marRight w:val="0"/>
              <w:marTop w:val="0"/>
              <w:marBottom w:val="0"/>
              <w:divBdr>
                <w:top w:val="none" w:sz="0" w:space="0" w:color="auto"/>
                <w:left w:val="none" w:sz="0" w:space="0" w:color="auto"/>
                <w:bottom w:val="none" w:sz="0" w:space="0" w:color="auto"/>
                <w:right w:val="none" w:sz="0" w:space="0" w:color="auto"/>
              </w:divBdr>
            </w:div>
            <w:div w:id="448164298">
              <w:marLeft w:val="0"/>
              <w:marRight w:val="0"/>
              <w:marTop w:val="0"/>
              <w:marBottom w:val="0"/>
              <w:divBdr>
                <w:top w:val="none" w:sz="0" w:space="0" w:color="auto"/>
                <w:left w:val="none" w:sz="0" w:space="0" w:color="auto"/>
                <w:bottom w:val="none" w:sz="0" w:space="0" w:color="auto"/>
                <w:right w:val="none" w:sz="0" w:space="0" w:color="auto"/>
              </w:divBdr>
            </w:div>
            <w:div w:id="454176783">
              <w:marLeft w:val="0"/>
              <w:marRight w:val="0"/>
              <w:marTop w:val="0"/>
              <w:marBottom w:val="0"/>
              <w:divBdr>
                <w:top w:val="none" w:sz="0" w:space="0" w:color="auto"/>
                <w:left w:val="none" w:sz="0" w:space="0" w:color="auto"/>
                <w:bottom w:val="none" w:sz="0" w:space="0" w:color="auto"/>
                <w:right w:val="none" w:sz="0" w:space="0" w:color="auto"/>
              </w:divBdr>
            </w:div>
            <w:div w:id="454640907">
              <w:marLeft w:val="0"/>
              <w:marRight w:val="0"/>
              <w:marTop w:val="0"/>
              <w:marBottom w:val="0"/>
              <w:divBdr>
                <w:top w:val="none" w:sz="0" w:space="0" w:color="auto"/>
                <w:left w:val="none" w:sz="0" w:space="0" w:color="auto"/>
                <w:bottom w:val="none" w:sz="0" w:space="0" w:color="auto"/>
                <w:right w:val="none" w:sz="0" w:space="0" w:color="auto"/>
              </w:divBdr>
            </w:div>
            <w:div w:id="455873558">
              <w:marLeft w:val="0"/>
              <w:marRight w:val="0"/>
              <w:marTop w:val="0"/>
              <w:marBottom w:val="0"/>
              <w:divBdr>
                <w:top w:val="none" w:sz="0" w:space="0" w:color="auto"/>
                <w:left w:val="none" w:sz="0" w:space="0" w:color="auto"/>
                <w:bottom w:val="none" w:sz="0" w:space="0" w:color="auto"/>
                <w:right w:val="none" w:sz="0" w:space="0" w:color="auto"/>
              </w:divBdr>
            </w:div>
            <w:div w:id="457644259">
              <w:marLeft w:val="0"/>
              <w:marRight w:val="0"/>
              <w:marTop w:val="0"/>
              <w:marBottom w:val="0"/>
              <w:divBdr>
                <w:top w:val="none" w:sz="0" w:space="0" w:color="auto"/>
                <w:left w:val="none" w:sz="0" w:space="0" w:color="auto"/>
                <w:bottom w:val="none" w:sz="0" w:space="0" w:color="auto"/>
                <w:right w:val="none" w:sz="0" w:space="0" w:color="auto"/>
              </w:divBdr>
            </w:div>
            <w:div w:id="471868521">
              <w:marLeft w:val="0"/>
              <w:marRight w:val="0"/>
              <w:marTop w:val="0"/>
              <w:marBottom w:val="0"/>
              <w:divBdr>
                <w:top w:val="none" w:sz="0" w:space="0" w:color="auto"/>
                <w:left w:val="none" w:sz="0" w:space="0" w:color="auto"/>
                <w:bottom w:val="none" w:sz="0" w:space="0" w:color="auto"/>
                <w:right w:val="none" w:sz="0" w:space="0" w:color="auto"/>
              </w:divBdr>
            </w:div>
            <w:div w:id="500196154">
              <w:marLeft w:val="0"/>
              <w:marRight w:val="0"/>
              <w:marTop w:val="0"/>
              <w:marBottom w:val="0"/>
              <w:divBdr>
                <w:top w:val="none" w:sz="0" w:space="0" w:color="auto"/>
                <w:left w:val="none" w:sz="0" w:space="0" w:color="auto"/>
                <w:bottom w:val="none" w:sz="0" w:space="0" w:color="auto"/>
                <w:right w:val="none" w:sz="0" w:space="0" w:color="auto"/>
              </w:divBdr>
            </w:div>
            <w:div w:id="506137581">
              <w:marLeft w:val="0"/>
              <w:marRight w:val="0"/>
              <w:marTop w:val="0"/>
              <w:marBottom w:val="0"/>
              <w:divBdr>
                <w:top w:val="none" w:sz="0" w:space="0" w:color="auto"/>
                <w:left w:val="none" w:sz="0" w:space="0" w:color="auto"/>
                <w:bottom w:val="none" w:sz="0" w:space="0" w:color="auto"/>
                <w:right w:val="none" w:sz="0" w:space="0" w:color="auto"/>
              </w:divBdr>
            </w:div>
            <w:div w:id="509417718">
              <w:marLeft w:val="0"/>
              <w:marRight w:val="0"/>
              <w:marTop w:val="0"/>
              <w:marBottom w:val="0"/>
              <w:divBdr>
                <w:top w:val="none" w:sz="0" w:space="0" w:color="auto"/>
                <w:left w:val="none" w:sz="0" w:space="0" w:color="auto"/>
                <w:bottom w:val="none" w:sz="0" w:space="0" w:color="auto"/>
                <w:right w:val="none" w:sz="0" w:space="0" w:color="auto"/>
              </w:divBdr>
            </w:div>
            <w:div w:id="526018950">
              <w:marLeft w:val="0"/>
              <w:marRight w:val="0"/>
              <w:marTop w:val="0"/>
              <w:marBottom w:val="0"/>
              <w:divBdr>
                <w:top w:val="none" w:sz="0" w:space="0" w:color="auto"/>
                <w:left w:val="none" w:sz="0" w:space="0" w:color="auto"/>
                <w:bottom w:val="none" w:sz="0" w:space="0" w:color="auto"/>
                <w:right w:val="none" w:sz="0" w:space="0" w:color="auto"/>
              </w:divBdr>
            </w:div>
            <w:div w:id="532570527">
              <w:marLeft w:val="0"/>
              <w:marRight w:val="0"/>
              <w:marTop w:val="0"/>
              <w:marBottom w:val="0"/>
              <w:divBdr>
                <w:top w:val="none" w:sz="0" w:space="0" w:color="auto"/>
                <w:left w:val="none" w:sz="0" w:space="0" w:color="auto"/>
                <w:bottom w:val="none" w:sz="0" w:space="0" w:color="auto"/>
                <w:right w:val="none" w:sz="0" w:space="0" w:color="auto"/>
              </w:divBdr>
            </w:div>
            <w:div w:id="534277012">
              <w:marLeft w:val="0"/>
              <w:marRight w:val="0"/>
              <w:marTop w:val="0"/>
              <w:marBottom w:val="0"/>
              <w:divBdr>
                <w:top w:val="none" w:sz="0" w:space="0" w:color="auto"/>
                <w:left w:val="none" w:sz="0" w:space="0" w:color="auto"/>
                <w:bottom w:val="none" w:sz="0" w:space="0" w:color="auto"/>
                <w:right w:val="none" w:sz="0" w:space="0" w:color="auto"/>
              </w:divBdr>
            </w:div>
            <w:div w:id="541405122">
              <w:marLeft w:val="0"/>
              <w:marRight w:val="0"/>
              <w:marTop w:val="0"/>
              <w:marBottom w:val="0"/>
              <w:divBdr>
                <w:top w:val="none" w:sz="0" w:space="0" w:color="auto"/>
                <w:left w:val="none" w:sz="0" w:space="0" w:color="auto"/>
                <w:bottom w:val="none" w:sz="0" w:space="0" w:color="auto"/>
                <w:right w:val="none" w:sz="0" w:space="0" w:color="auto"/>
              </w:divBdr>
            </w:div>
            <w:div w:id="560798091">
              <w:marLeft w:val="0"/>
              <w:marRight w:val="0"/>
              <w:marTop w:val="0"/>
              <w:marBottom w:val="0"/>
              <w:divBdr>
                <w:top w:val="none" w:sz="0" w:space="0" w:color="auto"/>
                <w:left w:val="none" w:sz="0" w:space="0" w:color="auto"/>
                <w:bottom w:val="none" w:sz="0" w:space="0" w:color="auto"/>
                <w:right w:val="none" w:sz="0" w:space="0" w:color="auto"/>
              </w:divBdr>
            </w:div>
            <w:div w:id="561714735">
              <w:marLeft w:val="0"/>
              <w:marRight w:val="0"/>
              <w:marTop w:val="0"/>
              <w:marBottom w:val="0"/>
              <w:divBdr>
                <w:top w:val="none" w:sz="0" w:space="0" w:color="auto"/>
                <w:left w:val="none" w:sz="0" w:space="0" w:color="auto"/>
                <w:bottom w:val="none" w:sz="0" w:space="0" w:color="auto"/>
                <w:right w:val="none" w:sz="0" w:space="0" w:color="auto"/>
              </w:divBdr>
            </w:div>
            <w:div w:id="563100299">
              <w:marLeft w:val="0"/>
              <w:marRight w:val="0"/>
              <w:marTop w:val="0"/>
              <w:marBottom w:val="0"/>
              <w:divBdr>
                <w:top w:val="none" w:sz="0" w:space="0" w:color="auto"/>
                <w:left w:val="none" w:sz="0" w:space="0" w:color="auto"/>
                <w:bottom w:val="none" w:sz="0" w:space="0" w:color="auto"/>
                <w:right w:val="none" w:sz="0" w:space="0" w:color="auto"/>
              </w:divBdr>
            </w:div>
            <w:div w:id="565989924">
              <w:marLeft w:val="0"/>
              <w:marRight w:val="0"/>
              <w:marTop w:val="0"/>
              <w:marBottom w:val="0"/>
              <w:divBdr>
                <w:top w:val="none" w:sz="0" w:space="0" w:color="auto"/>
                <w:left w:val="none" w:sz="0" w:space="0" w:color="auto"/>
                <w:bottom w:val="none" w:sz="0" w:space="0" w:color="auto"/>
                <w:right w:val="none" w:sz="0" w:space="0" w:color="auto"/>
              </w:divBdr>
            </w:div>
            <w:div w:id="571158403">
              <w:marLeft w:val="0"/>
              <w:marRight w:val="0"/>
              <w:marTop w:val="0"/>
              <w:marBottom w:val="0"/>
              <w:divBdr>
                <w:top w:val="none" w:sz="0" w:space="0" w:color="auto"/>
                <w:left w:val="none" w:sz="0" w:space="0" w:color="auto"/>
                <w:bottom w:val="none" w:sz="0" w:space="0" w:color="auto"/>
                <w:right w:val="none" w:sz="0" w:space="0" w:color="auto"/>
              </w:divBdr>
            </w:div>
            <w:div w:id="571426842">
              <w:marLeft w:val="0"/>
              <w:marRight w:val="0"/>
              <w:marTop w:val="0"/>
              <w:marBottom w:val="0"/>
              <w:divBdr>
                <w:top w:val="none" w:sz="0" w:space="0" w:color="auto"/>
                <w:left w:val="none" w:sz="0" w:space="0" w:color="auto"/>
                <w:bottom w:val="none" w:sz="0" w:space="0" w:color="auto"/>
                <w:right w:val="none" w:sz="0" w:space="0" w:color="auto"/>
              </w:divBdr>
            </w:div>
            <w:div w:id="574585247">
              <w:marLeft w:val="0"/>
              <w:marRight w:val="0"/>
              <w:marTop w:val="0"/>
              <w:marBottom w:val="0"/>
              <w:divBdr>
                <w:top w:val="none" w:sz="0" w:space="0" w:color="auto"/>
                <w:left w:val="none" w:sz="0" w:space="0" w:color="auto"/>
                <w:bottom w:val="none" w:sz="0" w:space="0" w:color="auto"/>
                <w:right w:val="none" w:sz="0" w:space="0" w:color="auto"/>
              </w:divBdr>
            </w:div>
            <w:div w:id="574627353">
              <w:marLeft w:val="0"/>
              <w:marRight w:val="0"/>
              <w:marTop w:val="0"/>
              <w:marBottom w:val="0"/>
              <w:divBdr>
                <w:top w:val="none" w:sz="0" w:space="0" w:color="auto"/>
                <w:left w:val="none" w:sz="0" w:space="0" w:color="auto"/>
                <w:bottom w:val="none" w:sz="0" w:space="0" w:color="auto"/>
                <w:right w:val="none" w:sz="0" w:space="0" w:color="auto"/>
              </w:divBdr>
            </w:div>
            <w:div w:id="576521881">
              <w:marLeft w:val="0"/>
              <w:marRight w:val="0"/>
              <w:marTop w:val="0"/>
              <w:marBottom w:val="0"/>
              <w:divBdr>
                <w:top w:val="none" w:sz="0" w:space="0" w:color="auto"/>
                <w:left w:val="none" w:sz="0" w:space="0" w:color="auto"/>
                <w:bottom w:val="none" w:sz="0" w:space="0" w:color="auto"/>
                <w:right w:val="none" w:sz="0" w:space="0" w:color="auto"/>
              </w:divBdr>
            </w:div>
            <w:div w:id="589319193">
              <w:marLeft w:val="0"/>
              <w:marRight w:val="0"/>
              <w:marTop w:val="0"/>
              <w:marBottom w:val="0"/>
              <w:divBdr>
                <w:top w:val="none" w:sz="0" w:space="0" w:color="auto"/>
                <w:left w:val="none" w:sz="0" w:space="0" w:color="auto"/>
                <w:bottom w:val="none" w:sz="0" w:space="0" w:color="auto"/>
                <w:right w:val="none" w:sz="0" w:space="0" w:color="auto"/>
              </w:divBdr>
            </w:div>
            <w:div w:id="593972298">
              <w:marLeft w:val="0"/>
              <w:marRight w:val="0"/>
              <w:marTop w:val="0"/>
              <w:marBottom w:val="0"/>
              <w:divBdr>
                <w:top w:val="none" w:sz="0" w:space="0" w:color="auto"/>
                <w:left w:val="none" w:sz="0" w:space="0" w:color="auto"/>
                <w:bottom w:val="none" w:sz="0" w:space="0" w:color="auto"/>
                <w:right w:val="none" w:sz="0" w:space="0" w:color="auto"/>
              </w:divBdr>
            </w:div>
            <w:div w:id="596257884">
              <w:marLeft w:val="0"/>
              <w:marRight w:val="0"/>
              <w:marTop w:val="0"/>
              <w:marBottom w:val="0"/>
              <w:divBdr>
                <w:top w:val="none" w:sz="0" w:space="0" w:color="auto"/>
                <w:left w:val="none" w:sz="0" w:space="0" w:color="auto"/>
                <w:bottom w:val="none" w:sz="0" w:space="0" w:color="auto"/>
                <w:right w:val="none" w:sz="0" w:space="0" w:color="auto"/>
              </w:divBdr>
            </w:div>
            <w:div w:id="600072672">
              <w:marLeft w:val="0"/>
              <w:marRight w:val="0"/>
              <w:marTop w:val="0"/>
              <w:marBottom w:val="0"/>
              <w:divBdr>
                <w:top w:val="none" w:sz="0" w:space="0" w:color="auto"/>
                <w:left w:val="none" w:sz="0" w:space="0" w:color="auto"/>
                <w:bottom w:val="none" w:sz="0" w:space="0" w:color="auto"/>
                <w:right w:val="none" w:sz="0" w:space="0" w:color="auto"/>
              </w:divBdr>
            </w:div>
            <w:div w:id="605163690">
              <w:marLeft w:val="0"/>
              <w:marRight w:val="0"/>
              <w:marTop w:val="0"/>
              <w:marBottom w:val="0"/>
              <w:divBdr>
                <w:top w:val="none" w:sz="0" w:space="0" w:color="auto"/>
                <w:left w:val="none" w:sz="0" w:space="0" w:color="auto"/>
                <w:bottom w:val="none" w:sz="0" w:space="0" w:color="auto"/>
                <w:right w:val="none" w:sz="0" w:space="0" w:color="auto"/>
              </w:divBdr>
            </w:div>
            <w:div w:id="605698407">
              <w:marLeft w:val="0"/>
              <w:marRight w:val="0"/>
              <w:marTop w:val="0"/>
              <w:marBottom w:val="0"/>
              <w:divBdr>
                <w:top w:val="none" w:sz="0" w:space="0" w:color="auto"/>
                <w:left w:val="none" w:sz="0" w:space="0" w:color="auto"/>
                <w:bottom w:val="none" w:sz="0" w:space="0" w:color="auto"/>
                <w:right w:val="none" w:sz="0" w:space="0" w:color="auto"/>
              </w:divBdr>
            </w:div>
            <w:div w:id="610013166">
              <w:marLeft w:val="0"/>
              <w:marRight w:val="0"/>
              <w:marTop w:val="0"/>
              <w:marBottom w:val="0"/>
              <w:divBdr>
                <w:top w:val="none" w:sz="0" w:space="0" w:color="auto"/>
                <w:left w:val="none" w:sz="0" w:space="0" w:color="auto"/>
                <w:bottom w:val="none" w:sz="0" w:space="0" w:color="auto"/>
                <w:right w:val="none" w:sz="0" w:space="0" w:color="auto"/>
              </w:divBdr>
            </w:div>
            <w:div w:id="611403415">
              <w:marLeft w:val="0"/>
              <w:marRight w:val="0"/>
              <w:marTop w:val="0"/>
              <w:marBottom w:val="0"/>
              <w:divBdr>
                <w:top w:val="none" w:sz="0" w:space="0" w:color="auto"/>
                <w:left w:val="none" w:sz="0" w:space="0" w:color="auto"/>
                <w:bottom w:val="none" w:sz="0" w:space="0" w:color="auto"/>
                <w:right w:val="none" w:sz="0" w:space="0" w:color="auto"/>
              </w:divBdr>
            </w:div>
            <w:div w:id="618340796">
              <w:marLeft w:val="0"/>
              <w:marRight w:val="0"/>
              <w:marTop w:val="0"/>
              <w:marBottom w:val="0"/>
              <w:divBdr>
                <w:top w:val="none" w:sz="0" w:space="0" w:color="auto"/>
                <w:left w:val="none" w:sz="0" w:space="0" w:color="auto"/>
                <w:bottom w:val="none" w:sz="0" w:space="0" w:color="auto"/>
                <w:right w:val="none" w:sz="0" w:space="0" w:color="auto"/>
              </w:divBdr>
            </w:div>
            <w:div w:id="619804245">
              <w:marLeft w:val="0"/>
              <w:marRight w:val="0"/>
              <w:marTop w:val="0"/>
              <w:marBottom w:val="0"/>
              <w:divBdr>
                <w:top w:val="none" w:sz="0" w:space="0" w:color="auto"/>
                <w:left w:val="none" w:sz="0" w:space="0" w:color="auto"/>
                <w:bottom w:val="none" w:sz="0" w:space="0" w:color="auto"/>
                <w:right w:val="none" w:sz="0" w:space="0" w:color="auto"/>
              </w:divBdr>
            </w:div>
            <w:div w:id="620692050">
              <w:marLeft w:val="0"/>
              <w:marRight w:val="0"/>
              <w:marTop w:val="0"/>
              <w:marBottom w:val="0"/>
              <w:divBdr>
                <w:top w:val="none" w:sz="0" w:space="0" w:color="auto"/>
                <w:left w:val="none" w:sz="0" w:space="0" w:color="auto"/>
                <w:bottom w:val="none" w:sz="0" w:space="0" w:color="auto"/>
                <w:right w:val="none" w:sz="0" w:space="0" w:color="auto"/>
              </w:divBdr>
            </w:div>
            <w:div w:id="623389835">
              <w:marLeft w:val="0"/>
              <w:marRight w:val="0"/>
              <w:marTop w:val="0"/>
              <w:marBottom w:val="0"/>
              <w:divBdr>
                <w:top w:val="none" w:sz="0" w:space="0" w:color="auto"/>
                <w:left w:val="none" w:sz="0" w:space="0" w:color="auto"/>
                <w:bottom w:val="none" w:sz="0" w:space="0" w:color="auto"/>
                <w:right w:val="none" w:sz="0" w:space="0" w:color="auto"/>
              </w:divBdr>
            </w:div>
            <w:div w:id="623729103">
              <w:marLeft w:val="0"/>
              <w:marRight w:val="0"/>
              <w:marTop w:val="0"/>
              <w:marBottom w:val="0"/>
              <w:divBdr>
                <w:top w:val="none" w:sz="0" w:space="0" w:color="auto"/>
                <w:left w:val="none" w:sz="0" w:space="0" w:color="auto"/>
                <w:bottom w:val="none" w:sz="0" w:space="0" w:color="auto"/>
                <w:right w:val="none" w:sz="0" w:space="0" w:color="auto"/>
              </w:divBdr>
            </w:div>
            <w:div w:id="630020950">
              <w:marLeft w:val="0"/>
              <w:marRight w:val="0"/>
              <w:marTop w:val="0"/>
              <w:marBottom w:val="0"/>
              <w:divBdr>
                <w:top w:val="none" w:sz="0" w:space="0" w:color="auto"/>
                <w:left w:val="none" w:sz="0" w:space="0" w:color="auto"/>
                <w:bottom w:val="none" w:sz="0" w:space="0" w:color="auto"/>
                <w:right w:val="none" w:sz="0" w:space="0" w:color="auto"/>
              </w:divBdr>
            </w:div>
            <w:div w:id="631374045">
              <w:marLeft w:val="0"/>
              <w:marRight w:val="0"/>
              <w:marTop w:val="0"/>
              <w:marBottom w:val="0"/>
              <w:divBdr>
                <w:top w:val="none" w:sz="0" w:space="0" w:color="auto"/>
                <w:left w:val="none" w:sz="0" w:space="0" w:color="auto"/>
                <w:bottom w:val="none" w:sz="0" w:space="0" w:color="auto"/>
                <w:right w:val="none" w:sz="0" w:space="0" w:color="auto"/>
              </w:divBdr>
            </w:div>
            <w:div w:id="633873017">
              <w:marLeft w:val="0"/>
              <w:marRight w:val="0"/>
              <w:marTop w:val="0"/>
              <w:marBottom w:val="0"/>
              <w:divBdr>
                <w:top w:val="none" w:sz="0" w:space="0" w:color="auto"/>
                <w:left w:val="none" w:sz="0" w:space="0" w:color="auto"/>
                <w:bottom w:val="none" w:sz="0" w:space="0" w:color="auto"/>
                <w:right w:val="none" w:sz="0" w:space="0" w:color="auto"/>
              </w:divBdr>
            </w:div>
            <w:div w:id="634720947">
              <w:marLeft w:val="0"/>
              <w:marRight w:val="0"/>
              <w:marTop w:val="0"/>
              <w:marBottom w:val="0"/>
              <w:divBdr>
                <w:top w:val="none" w:sz="0" w:space="0" w:color="auto"/>
                <w:left w:val="none" w:sz="0" w:space="0" w:color="auto"/>
                <w:bottom w:val="none" w:sz="0" w:space="0" w:color="auto"/>
                <w:right w:val="none" w:sz="0" w:space="0" w:color="auto"/>
              </w:divBdr>
            </w:div>
            <w:div w:id="637538433">
              <w:marLeft w:val="0"/>
              <w:marRight w:val="0"/>
              <w:marTop w:val="0"/>
              <w:marBottom w:val="0"/>
              <w:divBdr>
                <w:top w:val="none" w:sz="0" w:space="0" w:color="auto"/>
                <w:left w:val="none" w:sz="0" w:space="0" w:color="auto"/>
                <w:bottom w:val="none" w:sz="0" w:space="0" w:color="auto"/>
                <w:right w:val="none" w:sz="0" w:space="0" w:color="auto"/>
              </w:divBdr>
            </w:div>
            <w:div w:id="638464186">
              <w:marLeft w:val="0"/>
              <w:marRight w:val="0"/>
              <w:marTop w:val="0"/>
              <w:marBottom w:val="0"/>
              <w:divBdr>
                <w:top w:val="none" w:sz="0" w:space="0" w:color="auto"/>
                <w:left w:val="none" w:sz="0" w:space="0" w:color="auto"/>
                <w:bottom w:val="none" w:sz="0" w:space="0" w:color="auto"/>
                <w:right w:val="none" w:sz="0" w:space="0" w:color="auto"/>
              </w:divBdr>
            </w:div>
            <w:div w:id="643238857">
              <w:marLeft w:val="0"/>
              <w:marRight w:val="0"/>
              <w:marTop w:val="0"/>
              <w:marBottom w:val="0"/>
              <w:divBdr>
                <w:top w:val="none" w:sz="0" w:space="0" w:color="auto"/>
                <w:left w:val="none" w:sz="0" w:space="0" w:color="auto"/>
                <w:bottom w:val="none" w:sz="0" w:space="0" w:color="auto"/>
                <w:right w:val="none" w:sz="0" w:space="0" w:color="auto"/>
              </w:divBdr>
            </w:div>
            <w:div w:id="643855899">
              <w:marLeft w:val="0"/>
              <w:marRight w:val="0"/>
              <w:marTop w:val="0"/>
              <w:marBottom w:val="0"/>
              <w:divBdr>
                <w:top w:val="none" w:sz="0" w:space="0" w:color="auto"/>
                <w:left w:val="none" w:sz="0" w:space="0" w:color="auto"/>
                <w:bottom w:val="none" w:sz="0" w:space="0" w:color="auto"/>
                <w:right w:val="none" w:sz="0" w:space="0" w:color="auto"/>
              </w:divBdr>
            </w:div>
            <w:div w:id="655190197">
              <w:marLeft w:val="0"/>
              <w:marRight w:val="0"/>
              <w:marTop w:val="0"/>
              <w:marBottom w:val="0"/>
              <w:divBdr>
                <w:top w:val="none" w:sz="0" w:space="0" w:color="auto"/>
                <w:left w:val="none" w:sz="0" w:space="0" w:color="auto"/>
                <w:bottom w:val="none" w:sz="0" w:space="0" w:color="auto"/>
                <w:right w:val="none" w:sz="0" w:space="0" w:color="auto"/>
              </w:divBdr>
            </w:div>
            <w:div w:id="664170077">
              <w:marLeft w:val="0"/>
              <w:marRight w:val="0"/>
              <w:marTop w:val="0"/>
              <w:marBottom w:val="0"/>
              <w:divBdr>
                <w:top w:val="none" w:sz="0" w:space="0" w:color="auto"/>
                <w:left w:val="none" w:sz="0" w:space="0" w:color="auto"/>
                <w:bottom w:val="none" w:sz="0" w:space="0" w:color="auto"/>
                <w:right w:val="none" w:sz="0" w:space="0" w:color="auto"/>
              </w:divBdr>
            </w:div>
            <w:div w:id="664287388">
              <w:marLeft w:val="0"/>
              <w:marRight w:val="0"/>
              <w:marTop w:val="0"/>
              <w:marBottom w:val="0"/>
              <w:divBdr>
                <w:top w:val="none" w:sz="0" w:space="0" w:color="auto"/>
                <w:left w:val="none" w:sz="0" w:space="0" w:color="auto"/>
                <w:bottom w:val="none" w:sz="0" w:space="0" w:color="auto"/>
                <w:right w:val="none" w:sz="0" w:space="0" w:color="auto"/>
              </w:divBdr>
            </w:div>
            <w:div w:id="664937641">
              <w:marLeft w:val="0"/>
              <w:marRight w:val="0"/>
              <w:marTop w:val="0"/>
              <w:marBottom w:val="0"/>
              <w:divBdr>
                <w:top w:val="none" w:sz="0" w:space="0" w:color="auto"/>
                <w:left w:val="none" w:sz="0" w:space="0" w:color="auto"/>
                <w:bottom w:val="none" w:sz="0" w:space="0" w:color="auto"/>
                <w:right w:val="none" w:sz="0" w:space="0" w:color="auto"/>
              </w:divBdr>
            </w:div>
            <w:div w:id="665204194">
              <w:marLeft w:val="0"/>
              <w:marRight w:val="0"/>
              <w:marTop w:val="0"/>
              <w:marBottom w:val="0"/>
              <w:divBdr>
                <w:top w:val="none" w:sz="0" w:space="0" w:color="auto"/>
                <w:left w:val="none" w:sz="0" w:space="0" w:color="auto"/>
                <w:bottom w:val="none" w:sz="0" w:space="0" w:color="auto"/>
                <w:right w:val="none" w:sz="0" w:space="0" w:color="auto"/>
              </w:divBdr>
            </w:div>
            <w:div w:id="668992064">
              <w:marLeft w:val="0"/>
              <w:marRight w:val="0"/>
              <w:marTop w:val="0"/>
              <w:marBottom w:val="0"/>
              <w:divBdr>
                <w:top w:val="none" w:sz="0" w:space="0" w:color="auto"/>
                <w:left w:val="none" w:sz="0" w:space="0" w:color="auto"/>
                <w:bottom w:val="none" w:sz="0" w:space="0" w:color="auto"/>
                <w:right w:val="none" w:sz="0" w:space="0" w:color="auto"/>
              </w:divBdr>
            </w:div>
            <w:div w:id="675038297">
              <w:marLeft w:val="0"/>
              <w:marRight w:val="0"/>
              <w:marTop w:val="0"/>
              <w:marBottom w:val="0"/>
              <w:divBdr>
                <w:top w:val="none" w:sz="0" w:space="0" w:color="auto"/>
                <w:left w:val="none" w:sz="0" w:space="0" w:color="auto"/>
                <w:bottom w:val="none" w:sz="0" w:space="0" w:color="auto"/>
                <w:right w:val="none" w:sz="0" w:space="0" w:color="auto"/>
              </w:divBdr>
            </w:div>
            <w:div w:id="678197841">
              <w:marLeft w:val="0"/>
              <w:marRight w:val="0"/>
              <w:marTop w:val="0"/>
              <w:marBottom w:val="0"/>
              <w:divBdr>
                <w:top w:val="none" w:sz="0" w:space="0" w:color="auto"/>
                <w:left w:val="none" w:sz="0" w:space="0" w:color="auto"/>
                <w:bottom w:val="none" w:sz="0" w:space="0" w:color="auto"/>
                <w:right w:val="none" w:sz="0" w:space="0" w:color="auto"/>
              </w:divBdr>
            </w:div>
            <w:div w:id="680547333">
              <w:marLeft w:val="0"/>
              <w:marRight w:val="0"/>
              <w:marTop w:val="0"/>
              <w:marBottom w:val="0"/>
              <w:divBdr>
                <w:top w:val="none" w:sz="0" w:space="0" w:color="auto"/>
                <w:left w:val="none" w:sz="0" w:space="0" w:color="auto"/>
                <w:bottom w:val="none" w:sz="0" w:space="0" w:color="auto"/>
                <w:right w:val="none" w:sz="0" w:space="0" w:color="auto"/>
              </w:divBdr>
            </w:div>
            <w:div w:id="693923069">
              <w:marLeft w:val="0"/>
              <w:marRight w:val="0"/>
              <w:marTop w:val="0"/>
              <w:marBottom w:val="0"/>
              <w:divBdr>
                <w:top w:val="none" w:sz="0" w:space="0" w:color="auto"/>
                <w:left w:val="none" w:sz="0" w:space="0" w:color="auto"/>
                <w:bottom w:val="none" w:sz="0" w:space="0" w:color="auto"/>
                <w:right w:val="none" w:sz="0" w:space="0" w:color="auto"/>
              </w:divBdr>
            </w:div>
            <w:div w:id="697238222">
              <w:marLeft w:val="0"/>
              <w:marRight w:val="0"/>
              <w:marTop w:val="0"/>
              <w:marBottom w:val="0"/>
              <w:divBdr>
                <w:top w:val="none" w:sz="0" w:space="0" w:color="auto"/>
                <w:left w:val="none" w:sz="0" w:space="0" w:color="auto"/>
                <w:bottom w:val="none" w:sz="0" w:space="0" w:color="auto"/>
                <w:right w:val="none" w:sz="0" w:space="0" w:color="auto"/>
              </w:divBdr>
            </w:div>
            <w:div w:id="701131558">
              <w:marLeft w:val="0"/>
              <w:marRight w:val="0"/>
              <w:marTop w:val="0"/>
              <w:marBottom w:val="0"/>
              <w:divBdr>
                <w:top w:val="none" w:sz="0" w:space="0" w:color="auto"/>
                <w:left w:val="none" w:sz="0" w:space="0" w:color="auto"/>
                <w:bottom w:val="none" w:sz="0" w:space="0" w:color="auto"/>
                <w:right w:val="none" w:sz="0" w:space="0" w:color="auto"/>
              </w:divBdr>
            </w:div>
            <w:div w:id="703334426">
              <w:marLeft w:val="0"/>
              <w:marRight w:val="0"/>
              <w:marTop w:val="0"/>
              <w:marBottom w:val="0"/>
              <w:divBdr>
                <w:top w:val="none" w:sz="0" w:space="0" w:color="auto"/>
                <w:left w:val="none" w:sz="0" w:space="0" w:color="auto"/>
                <w:bottom w:val="none" w:sz="0" w:space="0" w:color="auto"/>
                <w:right w:val="none" w:sz="0" w:space="0" w:color="auto"/>
              </w:divBdr>
            </w:div>
            <w:div w:id="707872190">
              <w:marLeft w:val="0"/>
              <w:marRight w:val="0"/>
              <w:marTop w:val="0"/>
              <w:marBottom w:val="0"/>
              <w:divBdr>
                <w:top w:val="none" w:sz="0" w:space="0" w:color="auto"/>
                <w:left w:val="none" w:sz="0" w:space="0" w:color="auto"/>
                <w:bottom w:val="none" w:sz="0" w:space="0" w:color="auto"/>
                <w:right w:val="none" w:sz="0" w:space="0" w:color="auto"/>
              </w:divBdr>
            </w:div>
            <w:div w:id="713231811">
              <w:marLeft w:val="0"/>
              <w:marRight w:val="0"/>
              <w:marTop w:val="0"/>
              <w:marBottom w:val="0"/>
              <w:divBdr>
                <w:top w:val="none" w:sz="0" w:space="0" w:color="auto"/>
                <w:left w:val="none" w:sz="0" w:space="0" w:color="auto"/>
                <w:bottom w:val="none" w:sz="0" w:space="0" w:color="auto"/>
                <w:right w:val="none" w:sz="0" w:space="0" w:color="auto"/>
              </w:divBdr>
            </w:div>
            <w:div w:id="718826900">
              <w:marLeft w:val="0"/>
              <w:marRight w:val="0"/>
              <w:marTop w:val="0"/>
              <w:marBottom w:val="0"/>
              <w:divBdr>
                <w:top w:val="none" w:sz="0" w:space="0" w:color="auto"/>
                <w:left w:val="none" w:sz="0" w:space="0" w:color="auto"/>
                <w:bottom w:val="none" w:sz="0" w:space="0" w:color="auto"/>
                <w:right w:val="none" w:sz="0" w:space="0" w:color="auto"/>
              </w:divBdr>
            </w:div>
            <w:div w:id="738094768">
              <w:marLeft w:val="0"/>
              <w:marRight w:val="0"/>
              <w:marTop w:val="0"/>
              <w:marBottom w:val="0"/>
              <w:divBdr>
                <w:top w:val="none" w:sz="0" w:space="0" w:color="auto"/>
                <w:left w:val="none" w:sz="0" w:space="0" w:color="auto"/>
                <w:bottom w:val="none" w:sz="0" w:space="0" w:color="auto"/>
                <w:right w:val="none" w:sz="0" w:space="0" w:color="auto"/>
              </w:divBdr>
            </w:div>
            <w:div w:id="741372930">
              <w:marLeft w:val="0"/>
              <w:marRight w:val="0"/>
              <w:marTop w:val="0"/>
              <w:marBottom w:val="0"/>
              <w:divBdr>
                <w:top w:val="none" w:sz="0" w:space="0" w:color="auto"/>
                <w:left w:val="none" w:sz="0" w:space="0" w:color="auto"/>
                <w:bottom w:val="none" w:sz="0" w:space="0" w:color="auto"/>
                <w:right w:val="none" w:sz="0" w:space="0" w:color="auto"/>
              </w:divBdr>
            </w:div>
            <w:div w:id="743916942">
              <w:marLeft w:val="0"/>
              <w:marRight w:val="0"/>
              <w:marTop w:val="0"/>
              <w:marBottom w:val="0"/>
              <w:divBdr>
                <w:top w:val="none" w:sz="0" w:space="0" w:color="auto"/>
                <w:left w:val="none" w:sz="0" w:space="0" w:color="auto"/>
                <w:bottom w:val="none" w:sz="0" w:space="0" w:color="auto"/>
                <w:right w:val="none" w:sz="0" w:space="0" w:color="auto"/>
              </w:divBdr>
            </w:div>
            <w:div w:id="749230580">
              <w:marLeft w:val="0"/>
              <w:marRight w:val="0"/>
              <w:marTop w:val="0"/>
              <w:marBottom w:val="0"/>
              <w:divBdr>
                <w:top w:val="none" w:sz="0" w:space="0" w:color="auto"/>
                <w:left w:val="none" w:sz="0" w:space="0" w:color="auto"/>
                <w:bottom w:val="none" w:sz="0" w:space="0" w:color="auto"/>
                <w:right w:val="none" w:sz="0" w:space="0" w:color="auto"/>
              </w:divBdr>
            </w:div>
            <w:div w:id="756554322">
              <w:marLeft w:val="0"/>
              <w:marRight w:val="0"/>
              <w:marTop w:val="0"/>
              <w:marBottom w:val="0"/>
              <w:divBdr>
                <w:top w:val="none" w:sz="0" w:space="0" w:color="auto"/>
                <w:left w:val="none" w:sz="0" w:space="0" w:color="auto"/>
                <w:bottom w:val="none" w:sz="0" w:space="0" w:color="auto"/>
                <w:right w:val="none" w:sz="0" w:space="0" w:color="auto"/>
              </w:divBdr>
            </w:div>
            <w:div w:id="772628540">
              <w:marLeft w:val="0"/>
              <w:marRight w:val="0"/>
              <w:marTop w:val="0"/>
              <w:marBottom w:val="0"/>
              <w:divBdr>
                <w:top w:val="none" w:sz="0" w:space="0" w:color="auto"/>
                <w:left w:val="none" w:sz="0" w:space="0" w:color="auto"/>
                <w:bottom w:val="none" w:sz="0" w:space="0" w:color="auto"/>
                <w:right w:val="none" w:sz="0" w:space="0" w:color="auto"/>
              </w:divBdr>
            </w:div>
            <w:div w:id="786659163">
              <w:marLeft w:val="0"/>
              <w:marRight w:val="0"/>
              <w:marTop w:val="0"/>
              <w:marBottom w:val="0"/>
              <w:divBdr>
                <w:top w:val="none" w:sz="0" w:space="0" w:color="auto"/>
                <w:left w:val="none" w:sz="0" w:space="0" w:color="auto"/>
                <w:bottom w:val="none" w:sz="0" w:space="0" w:color="auto"/>
                <w:right w:val="none" w:sz="0" w:space="0" w:color="auto"/>
              </w:divBdr>
            </w:div>
            <w:div w:id="787166098">
              <w:marLeft w:val="0"/>
              <w:marRight w:val="0"/>
              <w:marTop w:val="0"/>
              <w:marBottom w:val="0"/>
              <w:divBdr>
                <w:top w:val="none" w:sz="0" w:space="0" w:color="auto"/>
                <w:left w:val="none" w:sz="0" w:space="0" w:color="auto"/>
                <w:bottom w:val="none" w:sz="0" w:space="0" w:color="auto"/>
                <w:right w:val="none" w:sz="0" w:space="0" w:color="auto"/>
              </w:divBdr>
            </w:div>
            <w:div w:id="789057484">
              <w:marLeft w:val="0"/>
              <w:marRight w:val="0"/>
              <w:marTop w:val="0"/>
              <w:marBottom w:val="0"/>
              <w:divBdr>
                <w:top w:val="none" w:sz="0" w:space="0" w:color="auto"/>
                <w:left w:val="none" w:sz="0" w:space="0" w:color="auto"/>
                <w:bottom w:val="none" w:sz="0" w:space="0" w:color="auto"/>
                <w:right w:val="none" w:sz="0" w:space="0" w:color="auto"/>
              </w:divBdr>
            </w:div>
            <w:div w:id="796685764">
              <w:marLeft w:val="0"/>
              <w:marRight w:val="0"/>
              <w:marTop w:val="0"/>
              <w:marBottom w:val="0"/>
              <w:divBdr>
                <w:top w:val="none" w:sz="0" w:space="0" w:color="auto"/>
                <w:left w:val="none" w:sz="0" w:space="0" w:color="auto"/>
                <w:bottom w:val="none" w:sz="0" w:space="0" w:color="auto"/>
                <w:right w:val="none" w:sz="0" w:space="0" w:color="auto"/>
              </w:divBdr>
            </w:div>
            <w:div w:id="796948229">
              <w:marLeft w:val="0"/>
              <w:marRight w:val="0"/>
              <w:marTop w:val="0"/>
              <w:marBottom w:val="0"/>
              <w:divBdr>
                <w:top w:val="none" w:sz="0" w:space="0" w:color="auto"/>
                <w:left w:val="none" w:sz="0" w:space="0" w:color="auto"/>
                <w:bottom w:val="none" w:sz="0" w:space="0" w:color="auto"/>
                <w:right w:val="none" w:sz="0" w:space="0" w:color="auto"/>
              </w:divBdr>
            </w:div>
            <w:div w:id="797644090">
              <w:marLeft w:val="0"/>
              <w:marRight w:val="0"/>
              <w:marTop w:val="0"/>
              <w:marBottom w:val="0"/>
              <w:divBdr>
                <w:top w:val="none" w:sz="0" w:space="0" w:color="auto"/>
                <w:left w:val="none" w:sz="0" w:space="0" w:color="auto"/>
                <w:bottom w:val="none" w:sz="0" w:space="0" w:color="auto"/>
                <w:right w:val="none" w:sz="0" w:space="0" w:color="auto"/>
              </w:divBdr>
            </w:div>
            <w:div w:id="807473316">
              <w:marLeft w:val="0"/>
              <w:marRight w:val="0"/>
              <w:marTop w:val="0"/>
              <w:marBottom w:val="0"/>
              <w:divBdr>
                <w:top w:val="none" w:sz="0" w:space="0" w:color="auto"/>
                <w:left w:val="none" w:sz="0" w:space="0" w:color="auto"/>
                <w:bottom w:val="none" w:sz="0" w:space="0" w:color="auto"/>
                <w:right w:val="none" w:sz="0" w:space="0" w:color="auto"/>
              </w:divBdr>
            </w:div>
            <w:div w:id="808204839">
              <w:marLeft w:val="0"/>
              <w:marRight w:val="0"/>
              <w:marTop w:val="0"/>
              <w:marBottom w:val="0"/>
              <w:divBdr>
                <w:top w:val="none" w:sz="0" w:space="0" w:color="auto"/>
                <w:left w:val="none" w:sz="0" w:space="0" w:color="auto"/>
                <w:bottom w:val="none" w:sz="0" w:space="0" w:color="auto"/>
                <w:right w:val="none" w:sz="0" w:space="0" w:color="auto"/>
              </w:divBdr>
            </w:div>
            <w:div w:id="810515911">
              <w:marLeft w:val="0"/>
              <w:marRight w:val="0"/>
              <w:marTop w:val="0"/>
              <w:marBottom w:val="0"/>
              <w:divBdr>
                <w:top w:val="none" w:sz="0" w:space="0" w:color="auto"/>
                <w:left w:val="none" w:sz="0" w:space="0" w:color="auto"/>
                <w:bottom w:val="none" w:sz="0" w:space="0" w:color="auto"/>
                <w:right w:val="none" w:sz="0" w:space="0" w:color="auto"/>
              </w:divBdr>
            </w:div>
            <w:div w:id="813331683">
              <w:marLeft w:val="0"/>
              <w:marRight w:val="0"/>
              <w:marTop w:val="0"/>
              <w:marBottom w:val="0"/>
              <w:divBdr>
                <w:top w:val="none" w:sz="0" w:space="0" w:color="auto"/>
                <w:left w:val="none" w:sz="0" w:space="0" w:color="auto"/>
                <w:bottom w:val="none" w:sz="0" w:space="0" w:color="auto"/>
                <w:right w:val="none" w:sz="0" w:space="0" w:color="auto"/>
              </w:divBdr>
            </w:div>
            <w:div w:id="814183367">
              <w:marLeft w:val="0"/>
              <w:marRight w:val="0"/>
              <w:marTop w:val="0"/>
              <w:marBottom w:val="0"/>
              <w:divBdr>
                <w:top w:val="none" w:sz="0" w:space="0" w:color="auto"/>
                <w:left w:val="none" w:sz="0" w:space="0" w:color="auto"/>
                <w:bottom w:val="none" w:sz="0" w:space="0" w:color="auto"/>
                <w:right w:val="none" w:sz="0" w:space="0" w:color="auto"/>
              </w:divBdr>
            </w:div>
            <w:div w:id="815073047">
              <w:marLeft w:val="0"/>
              <w:marRight w:val="0"/>
              <w:marTop w:val="0"/>
              <w:marBottom w:val="0"/>
              <w:divBdr>
                <w:top w:val="none" w:sz="0" w:space="0" w:color="auto"/>
                <w:left w:val="none" w:sz="0" w:space="0" w:color="auto"/>
                <w:bottom w:val="none" w:sz="0" w:space="0" w:color="auto"/>
                <w:right w:val="none" w:sz="0" w:space="0" w:color="auto"/>
              </w:divBdr>
            </w:div>
            <w:div w:id="818884075">
              <w:marLeft w:val="0"/>
              <w:marRight w:val="0"/>
              <w:marTop w:val="0"/>
              <w:marBottom w:val="0"/>
              <w:divBdr>
                <w:top w:val="none" w:sz="0" w:space="0" w:color="auto"/>
                <w:left w:val="none" w:sz="0" w:space="0" w:color="auto"/>
                <w:bottom w:val="none" w:sz="0" w:space="0" w:color="auto"/>
                <w:right w:val="none" w:sz="0" w:space="0" w:color="auto"/>
              </w:divBdr>
            </w:div>
            <w:div w:id="821460787">
              <w:marLeft w:val="0"/>
              <w:marRight w:val="0"/>
              <w:marTop w:val="0"/>
              <w:marBottom w:val="0"/>
              <w:divBdr>
                <w:top w:val="none" w:sz="0" w:space="0" w:color="auto"/>
                <w:left w:val="none" w:sz="0" w:space="0" w:color="auto"/>
                <w:bottom w:val="none" w:sz="0" w:space="0" w:color="auto"/>
                <w:right w:val="none" w:sz="0" w:space="0" w:color="auto"/>
              </w:divBdr>
            </w:div>
            <w:div w:id="821897438">
              <w:marLeft w:val="0"/>
              <w:marRight w:val="0"/>
              <w:marTop w:val="0"/>
              <w:marBottom w:val="0"/>
              <w:divBdr>
                <w:top w:val="none" w:sz="0" w:space="0" w:color="auto"/>
                <w:left w:val="none" w:sz="0" w:space="0" w:color="auto"/>
                <w:bottom w:val="none" w:sz="0" w:space="0" w:color="auto"/>
                <w:right w:val="none" w:sz="0" w:space="0" w:color="auto"/>
              </w:divBdr>
            </w:div>
            <w:div w:id="822358948">
              <w:marLeft w:val="0"/>
              <w:marRight w:val="0"/>
              <w:marTop w:val="0"/>
              <w:marBottom w:val="0"/>
              <w:divBdr>
                <w:top w:val="none" w:sz="0" w:space="0" w:color="auto"/>
                <w:left w:val="none" w:sz="0" w:space="0" w:color="auto"/>
                <w:bottom w:val="none" w:sz="0" w:space="0" w:color="auto"/>
                <w:right w:val="none" w:sz="0" w:space="0" w:color="auto"/>
              </w:divBdr>
            </w:div>
            <w:div w:id="822818211">
              <w:marLeft w:val="0"/>
              <w:marRight w:val="0"/>
              <w:marTop w:val="0"/>
              <w:marBottom w:val="0"/>
              <w:divBdr>
                <w:top w:val="none" w:sz="0" w:space="0" w:color="auto"/>
                <w:left w:val="none" w:sz="0" w:space="0" w:color="auto"/>
                <w:bottom w:val="none" w:sz="0" w:space="0" w:color="auto"/>
                <w:right w:val="none" w:sz="0" w:space="0" w:color="auto"/>
              </w:divBdr>
            </w:div>
            <w:div w:id="826749555">
              <w:marLeft w:val="0"/>
              <w:marRight w:val="0"/>
              <w:marTop w:val="0"/>
              <w:marBottom w:val="0"/>
              <w:divBdr>
                <w:top w:val="none" w:sz="0" w:space="0" w:color="auto"/>
                <w:left w:val="none" w:sz="0" w:space="0" w:color="auto"/>
                <w:bottom w:val="none" w:sz="0" w:space="0" w:color="auto"/>
                <w:right w:val="none" w:sz="0" w:space="0" w:color="auto"/>
              </w:divBdr>
            </w:div>
            <w:div w:id="829717908">
              <w:marLeft w:val="0"/>
              <w:marRight w:val="0"/>
              <w:marTop w:val="0"/>
              <w:marBottom w:val="0"/>
              <w:divBdr>
                <w:top w:val="none" w:sz="0" w:space="0" w:color="auto"/>
                <w:left w:val="none" w:sz="0" w:space="0" w:color="auto"/>
                <w:bottom w:val="none" w:sz="0" w:space="0" w:color="auto"/>
                <w:right w:val="none" w:sz="0" w:space="0" w:color="auto"/>
              </w:divBdr>
            </w:div>
            <w:div w:id="834343516">
              <w:marLeft w:val="0"/>
              <w:marRight w:val="0"/>
              <w:marTop w:val="0"/>
              <w:marBottom w:val="0"/>
              <w:divBdr>
                <w:top w:val="none" w:sz="0" w:space="0" w:color="auto"/>
                <w:left w:val="none" w:sz="0" w:space="0" w:color="auto"/>
                <w:bottom w:val="none" w:sz="0" w:space="0" w:color="auto"/>
                <w:right w:val="none" w:sz="0" w:space="0" w:color="auto"/>
              </w:divBdr>
            </w:div>
            <w:div w:id="836337222">
              <w:marLeft w:val="0"/>
              <w:marRight w:val="0"/>
              <w:marTop w:val="0"/>
              <w:marBottom w:val="0"/>
              <w:divBdr>
                <w:top w:val="none" w:sz="0" w:space="0" w:color="auto"/>
                <w:left w:val="none" w:sz="0" w:space="0" w:color="auto"/>
                <w:bottom w:val="none" w:sz="0" w:space="0" w:color="auto"/>
                <w:right w:val="none" w:sz="0" w:space="0" w:color="auto"/>
              </w:divBdr>
            </w:div>
            <w:div w:id="839585671">
              <w:marLeft w:val="0"/>
              <w:marRight w:val="0"/>
              <w:marTop w:val="0"/>
              <w:marBottom w:val="0"/>
              <w:divBdr>
                <w:top w:val="none" w:sz="0" w:space="0" w:color="auto"/>
                <w:left w:val="none" w:sz="0" w:space="0" w:color="auto"/>
                <w:bottom w:val="none" w:sz="0" w:space="0" w:color="auto"/>
                <w:right w:val="none" w:sz="0" w:space="0" w:color="auto"/>
              </w:divBdr>
            </w:div>
            <w:div w:id="840505511">
              <w:marLeft w:val="0"/>
              <w:marRight w:val="0"/>
              <w:marTop w:val="0"/>
              <w:marBottom w:val="0"/>
              <w:divBdr>
                <w:top w:val="none" w:sz="0" w:space="0" w:color="auto"/>
                <w:left w:val="none" w:sz="0" w:space="0" w:color="auto"/>
                <w:bottom w:val="none" w:sz="0" w:space="0" w:color="auto"/>
                <w:right w:val="none" w:sz="0" w:space="0" w:color="auto"/>
              </w:divBdr>
            </w:div>
            <w:div w:id="842359823">
              <w:marLeft w:val="0"/>
              <w:marRight w:val="0"/>
              <w:marTop w:val="0"/>
              <w:marBottom w:val="0"/>
              <w:divBdr>
                <w:top w:val="none" w:sz="0" w:space="0" w:color="auto"/>
                <w:left w:val="none" w:sz="0" w:space="0" w:color="auto"/>
                <w:bottom w:val="none" w:sz="0" w:space="0" w:color="auto"/>
                <w:right w:val="none" w:sz="0" w:space="0" w:color="auto"/>
              </w:divBdr>
            </w:div>
            <w:div w:id="846989326">
              <w:marLeft w:val="0"/>
              <w:marRight w:val="0"/>
              <w:marTop w:val="0"/>
              <w:marBottom w:val="0"/>
              <w:divBdr>
                <w:top w:val="none" w:sz="0" w:space="0" w:color="auto"/>
                <w:left w:val="none" w:sz="0" w:space="0" w:color="auto"/>
                <w:bottom w:val="none" w:sz="0" w:space="0" w:color="auto"/>
                <w:right w:val="none" w:sz="0" w:space="0" w:color="auto"/>
              </w:divBdr>
            </w:div>
            <w:div w:id="847673608">
              <w:marLeft w:val="0"/>
              <w:marRight w:val="0"/>
              <w:marTop w:val="0"/>
              <w:marBottom w:val="0"/>
              <w:divBdr>
                <w:top w:val="none" w:sz="0" w:space="0" w:color="auto"/>
                <w:left w:val="none" w:sz="0" w:space="0" w:color="auto"/>
                <w:bottom w:val="none" w:sz="0" w:space="0" w:color="auto"/>
                <w:right w:val="none" w:sz="0" w:space="0" w:color="auto"/>
              </w:divBdr>
            </w:div>
            <w:div w:id="853035790">
              <w:marLeft w:val="0"/>
              <w:marRight w:val="0"/>
              <w:marTop w:val="0"/>
              <w:marBottom w:val="0"/>
              <w:divBdr>
                <w:top w:val="none" w:sz="0" w:space="0" w:color="auto"/>
                <w:left w:val="none" w:sz="0" w:space="0" w:color="auto"/>
                <w:bottom w:val="none" w:sz="0" w:space="0" w:color="auto"/>
                <w:right w:val="none" w:sz="0" w:space="0" w:color="auto"/>
              </w:divBdr>
            </w:div>
            <w:div w:id="853766595">
              <w:marLeft w:val="0"/>
              <w:marRight w:val="0"/>
              <w:marTop w:val="0"/>
              <w:marBottom w:val="0"/>
              <w:divBdr>
                <w:top w:val="none" w:sz="0" w:space="0" w:color="auto"/>
                <w:left w:val="none" w:sz="0" w:space="0" w:color="auto"/>
                <w:bottom w:val="none" w:sz="0" w:space="0" w:color="auto"/>
                <w:right w:val="none" w:sz="0" w:space="0" w:color="auto"/>
              </w:divBdr>
            </w:div>
            <w:div w:id="856582007">
              <w:marLeft w:val="0"/>
              <w:marRight w:val="0"/>
              <w:marTop w:val="0"/>
              <w:marBottom w:val="0"/>
              <w:divBdr>
                <w:top w:val="none" w:sz="0" w:space="0" w:color="auto"/>
                <w:left w:val="none" w:sz="0" w:space="0" w:color="auto"/>
                <w:bottom w:val="none" w:sz="0" w:space="0" w:color="auto"/>
                <w:right w:val="none" w:sz="0" w:space="0" w:color="auto"/>
              </w:divBdr>
            </w:div>
            <w:div w:id="860243308">
              <w:marLeft w:val="0"/>
              <w:marRight w:val="0"/>
              <w:marTop w:val="0"/>
              <w:marBottom w:val="0"/>
              <w:divBdr>
                <w:top w:val="none" w:sz="0" w:space="0" w:color="auto"/>
                <w:left w:val="none" w:sz="0" w:space="0" w:color="auto"/>
                <w:bottom w:val="none" w:sz="0" w:space="0" w:color="auto"/>
                <w:right w:val="none" w:sz="0" w:space="0" w:color="auto"/>
              </w:divBdr>
            </w:div>
            <w:div w:id="860902087">
              <w:marLeft w:val="0"/>
              <w:marRight w:val="0"/>
              <w:marTop w:val="0"/>
              <w:marBottom w:val="0"/>
              <w:divBdr>
                <w:top w:val="none" w:sz="0" w:space="0" w:color="auto"/>
                <w:left w:val="none" w:sz="0" w:space="0" w:color="auto"/>
                <w:bottom w:val="none" w:sz="0" w:space="0" w:color="auto"/>
                <w:right w:val="none" w:sz="0" w:space="0" w:color="auto"/>
              </w:divBdr>
            </w:div>
            <w:div w:id="862789863">
              <w:marLeft w:val="0"/>
              <w:marRight w:val="0"/>
              <w:marTop w:val="0"/>
              <w:marBottom w:val="0"/>
              <w:divBdr>
                <w:top w:val="none" w:sz="0" w:space="0" w:color="auto"/>
                <w:left w:val="none" w:sz="0" w:space="0" w:color="auto"/>
                <w:bottom w:val="none" w:sz="0" w:space="0" w:color="auto"/>
                <w:right w:val="none" w:sz="0" w:space="0" w:color="auto"/>
              </w:divBdr>
            </w:div>
            <w:div w:id="864177679">
              <w:marLeft w:val="0"/>
              <w:marRight w:val="0"/>
              <w:marTop w:val="0"/>
              <w:marBottom w:val="0"/>
              <w:divBdr>
                <w:top w:val="none" w:sz="0" w:space="0" w:color="auto"/>
                <w:left w:val="none" w:sz="0" w:space="0" w:color="auto"/>
                <w:bottom w:val="none" w:sz="0" w:space="0" w:color="auto"/>
                <w:right w:val="none" w:sz="0" w:space="0" w:color="auto"/>
              </w:divBdr>
            </w:div>
            <w:div w:id="868294297">
              <w:marLeft w:val="0"/>
              <w:marRight w:val="0"/>
              <w:marTop w:val="0"/>
              <w:marBottom w:val="0"/>
              <w:divBdr>
                <w:top w:val="none" w:sz="0" w:space="0" w:color="auto"/>
                <w:left w:val="none" w:sz="0" w:space="0" w:color="auto"/>
                <w:bottom w:val="none" w:sz="0" w:space="0" w:color="auto"/>
                <w:right w:val="none" w:sz="0" w:space="0" w:color="auto"/>
              </w:divBdr>
            </w:div>
            <w:div w:id="876890652">
              <w:marLeft w:val="0"/>
              <w:marRight w:val="0"/>
              <w:marTop w:val="0"/>
              <w:marBottom w:val="0"/>
              <w:divBdr>
                <w:top w:val="none" w:sz="0" w:space="0" w:color="auto"/>
                <w:left w:val="none" w:sz="0" w:space="0" w:color="auto"/>
                <w:bottom w:val="none" w:sz="0" w:space="0" w:color="auto"/>
                <w:right w:val="none" w:sz="0" w:space="0" w:color="auto"/>
              </w:divBdr>
            </w:div>
            <w:div w:id="881214110">
              <w:marLeft w:val="0"/>
              <w:marRight w:val="0"/>
              <w:marTop w:val="0"/>
              <w:marBottom w:val="0"/>
              <w:divBdr>
                <w:top w:val="none" w:sz="0" w:space="0" w:color="auto"/>
                <w:left w:val="none" w:sz="0" w:space="0" w:color="auto"/>
                <w:bottom w:val="none" w:sz="0" w:space="0" w:color="auto"/>
                <w:right w:val="none" w:sz="0" w:space="0" w:color="auto"/>
              </w:divBdr>
            </w:div>
            <w:div w:id="898898920">
              <w:marLeft w:val="0"/>
              <w:marRight w:val="0"/>
              <w:marTop w:val="0"/>
              <w:marBottom w:val="0"/>
              <w:divBdr>
                <w:top w:val="none" w:sz="0" w:space="0" w:color="auto"/>
                <w:left w:val="none" w:sz="0" w:space="0" w:color="auto"/>
                <w:bottom w:val="none" w:sz="0" w:space="0" w:color="auto"/>
                <w:right w:val="none" w:sz="0" w:space="0" w:color="auto"/>
              </w:divBdr>
            </w:div>
            <w:div w:id="899095755">
              <w:marLeft w:val="0"/>
              <w:marRight w:val="0"/>
              <w:marTop w:val="0"/>
              <w:marBottom w:val="0"/>
              <w:divBdr>
                <w:top w:val="none" w:sz="0" w:space="0" w:color="auto"/>
                <w:left w:val="none" w:sz="0" w:space="0" w:color="auto"/>
                <w:bottom w:val="none" w:sz="0" w:space="0" w:color="auto"/>
                <w:right w:val="none" w:sz="0" w:space="0" w:color="auto"/>
              </w:divBdr>
            </w:div>
            <w:div w:id="901213714">
              <w:marLeft w:val="0"/>
              <w:marRight w:val="0"/>
              <w:marTop w:val="0"/>
              <w:marBottom w:val="0"/>
              <w:divBdr>
                <w:top w:val="none" w:sz="0" w:space="0" w:color="auto"/>
                <w:left w:val="none" w:sz="0" w:space="0" w:color="auto"/>
                <w:bottom w:val="none" w:sz="0" w:space="0" w:color="auto"/>
                <w:right w:val="none" w:sz="0" w:space="0" w:color="auto"/>
              </w:divBdr>
            </w:div>
            <w:div w:id="902376831">
              <w:marLeft w:val="0"/>
              <w:marRight w:val="0"/>
              <w:marTop w:val="0"/>
              <w:marBottom w:val="0"/>
              <w:divBdr>
                <w:top w:val="none" w:sz="0" w:space="0" w:color="auto"/>
                <w:left w:val="none" w:sz="0" w:space="0" w:color="auto"/>
                <w:bottom w:val="none" w:sz="0" w:space="0" w:color="auto"/>
                <w:right w:val="none" w:sz="0" w:space="0" w:color="auto"/>
              </w:divBdr>
            </w:div>
            <w:div w:id="904995532">
              <w:marLeft w:val="0"/>
              <w:marRight w:val="0"/>
              <w:marTop w:val="0"/>
              <w:marBottom w:val="0"/>
              <w:divBdr>
                <w:top w:val="none" w:sz="0" w:space="0" w:color="auto"/>
                <w:left w:val="none" w:sz="0" w:space="0" w:color="auto"/>
                <w:bottom w:val="none" w:sz="0" w:space="0" w:color="auto"/>
                <w:right w:val="none" w:sz="0" w:space="0" w:color="auto"/>
              </w:divBdr>
            </w:div>
            <w:div w:id="907351267">
              <w:marLeft w:val="0"/>
              <w:marRight w:val="0"/>
              <w:marTop w:val="0"/>
              <w:marBottom w:val="0"/>
              <w:divBdr>
                <w:top w:val="none" w:sz="0" w:space="0" w:color="auto"/>
                <w:left w:val="none" w:sz="0" w:space="0" w:color="auto"/>
                <w:bottom w:val="none" w:sz="0" w:space="0" w:color="auto"/>
                <w:right w:val="none" w:sz="0" w:space="0" w:color="auto"/>
              </w:divBdr>
            </w:div>
            <w:div w:id="912158165">
              <w:marLeft w:val="0"/>
              <w:marRight w:val="0"/>
              <w:marTop w:val="0"/>
              <w:marBottom w:val="0"/>
              <w:divBdr>
                <w:top w:val="none" w:sz="0" w:space="0" w:color="auto"/>
                <w:left w:val="none" w:sz="0" w:space="0" w:color="auto"/>
                <w:bottom w:val="none" w:sz="0" w:space="0" w:color="auto"/>
                <w:right w:val="none" w:sz="0" w:space="0" w:color="auto"/>
              </w:divBdr>
            </w:div>
            <w:div w:id="929848675">
              <w:marLeft w:val="0"/>
              <w:marRight w:val="0"/>
              <w:marTop w:val="0"/>
              <w:marBottom w:val="0"/>
              <w:divBdr>
                <w:top w:val="none" w:sz="0" w:space="0" w:color="auto"/>
                <w:left w:val="none" w:sz="0" w:space="0" w:color="auto"/>
                <w:bottom w:val="none" w:sz="0" w:space="0" w:color="auto"/>
                <w:right w:val="none" w:sz="0" w:space="0" w:color="auto"/>
              </w:divBdr>
            </w:div>
            <w:div w:id="941959048">
              <w:marLeft w:val="0"/>
              <w:marRight w:val="0"/>
              <w:marTop w:val="0"/>
              <w:marBottom w:val="0"/>
              <w:divBdr>
                <w:top w:val="none" w:sz="0" w:space="0" w:color="auto"/>
                <w:left w:val="none" w:sz="0" w:space="0" w:color="auto"/>
                <w:bottom w:val="none" w:sz="0" w:space="0" w:color="auto"/>
                <w:right w:val="none" w:sz="0" w:space="0" w:color="auto"/>
              </w:divBdr>
            </w:div>
            <w:div w:id="944849624">
              <w:marLeft w:val="0"/>
              <w:marRight w:val="0"/>
              <w:marTop w:val="0"/>
              <w:marBottom w:val="0"/>
              <w:divBdr>
                <w:top w:val="none" w:sz="0" w:space="0" w:color="auto"/>
                <w:left w:val="none" w:sz="0" w:space="0" w:color="auto"/>
                <w:bottom w:val="none" w:sz="0" w:space="0" w:color="auto"/>
                <w:right w:val="none" w:sz="0" w:space="0" w:color="auto"/>
              </w:divBdr>
            </w:div>
            <w:div w:id="946275493">
              <w:marLeft w:val="0"/>
              <w:marRight w:val="0"/>
              <w:marTop w:val="0"/>
              <w:marBottom w:val="0"/>
              <w:divBdr>
                <w:top w:val="none" w:sz="0" w:space="0" w:color="auto"/>
                <w:left w:val="none" w:sz="0" w:space="0" w:color="auto"/>
                <w:bottom w:val="none" w:sz="0" w:space="0" w:color="auto"/>
                <w:right w:val="none" w:sz="0" w:space="0" w:color="auto"/>
              </w:divBdr>
            </w:div>
            <w:div w:id="951281213">
              <w:marLeft w:val="0"/>
              <w:marRight w:val="0"/>
              <w:marTop w:val="0"/>
              <w:marBottom w:val="0"/>
              <w:divBdr>
                <w:top w:val="none" w:sz="0" w:space="0" w:color="auto"/>
                <w:left w:val="none" w:sz="0" w:space="0" w:color="auto"/>
                <w:bottom w:val="none" w:sz="0" w:space="0" w:color="auto"/>
                <w:right w:val="none" w:sz="0" w:space="0" w:color="auto"/>
              </w:divBdr>
            </w:div>
            <w:div w:id="960574529">
              <w:marLeft w:val="0"/>
              <w:marRight w:val="0"/>
              <w:marTop w:val="0"/>
              <w:marBottom w:val="0"/>
              <w:divBdr>
                <w:top w:val="none" w:sz="0" w:space="0" w:color="auto"/>
                <w:left w:val="none" w:sz="0" w:space="0" w:color="auto"/>
                <w:bottom w:val="none" w:sz="0" w:space="0" w:color="auto"/>
                <w:right w:val="none" w:sz="0" w:space="0" w:color="auto"/>
              </w:divBdr>
            </w:div>
            <w:div w:id="967784086">
              <w:marLeft w:val="0"/>
              <w:marRight w:val="0"/>
              <w:marTop w:val="0"/>
              <w:marBottom w:val="0"/>
              <w:divBdr>
                <w:top w:val="none" w:sz="0" w:space="0" w:color="auto"/>
                <w:left w:val="none" w:sz="0" w:space="0" w:color="auto"/>
                <w:bottom w:val="none" w:sz="0" w:space="0" w:color="auto"/>
                <w:right w:val="none" w:sz="0" w:space="0" w:color="auto"/>
              </w:divBdr>
            </w:div>
            <w:div w:id="968172756">
              <w:marLeft w:val="0"/>
              <w:marRight w:val="0"/>
              <w:marTop w:val="0"/>
              <w:marBottom w:val="0"/>
              <w:divBdr>
                <w:top w:val="none" w:sz="0" w:space="0" w:color="auto"/>
                <w:left w:val="none" w:sz="0" w:space="0" w:color="auto"/>
                <w:bottom w:val="none" w:sz="0" w:space="0" w:color="auto"/>
                <w:right w:val="none" w:sz="0" w:space="0" w:color="auto"/>
              </w:divBdr>
            </w:div>
            <w:div w:id="973875499">
              <w:marLeft w:val="0"/>
              <w:marRight w:val="0"/>
              <w:marTop w:val="0"/>
              <w:marBottom w:val="0"/>
              <w:divBdr>
                <w:top w:val="none" w:sz="0" w:space="0" w:color="auto"/>
                <w:left w:val="none" w:sz="0" w:space="0" w:color="auto"/>
                <w:bottom w:val="none" w:sz="0" w:space="0" w:color="auto"/>
                <w:right w:val="none" w:sz="0" w:space="0" w:color="auto"/>
              </w:divBdr>
            </w:div>
            <w:div w:id="977952766">
              <w:marLeft w:val="0"/>
              <w:marRight w:val="0"/>
              <w:marTop w:val="0"/>
              <w:marBottom w:val="0"/>
              <w:divBdr>
                <w:top w:val="none" w:sz="0" w:space="0" w:color="auto"/>
                <w:left w:val="none" w:sz="0" w:space="0" w:color="auto"/>
                <w:bottom w:val="none" w:sz="0" w:space="0" w:color="auto"/>
                <w:right w:val="none" w:sz="0" w:space="0" w:color="auto"/>
              </w:divBdr>
            </w:div>
            <w:div w:id="997541543">
              <w:marLeft w:val="0"/>
              <w:marRight w:val="0"/>
              <w:marTop w:val="0"/>
              <w:marBottom w:val="0"/>
              <w:divBdr>
                <w:top w:val="none" w:sz="0" w:space="0" w:color="auto"/>
                <w:left w:val="none" w:sz="0" w:space="0" w:color="auto"/>
                <w:bottom w:val="none" w:sz="0" w:space="0" w:color="auto"/>
                <w:right w:val="none" w:sz="0" w:space="0" w:color="auto"/>
              </w:divBdr>
            </w:div>
            <w:div w:id="1009522795">
              <w:marLeft w:val="0"/>
              <w:marRight w:val="0"/>
              <w:marTop w:val="0"/>
              <w:marBottom w:val="0"/>
              <w:divBdr>
                <w:top w:val="none" w:sz="0" w:space="0" w:color="auto"/>
                <w:left w:val="none" w:sz="0" w:space="0" w:color="auto"/>
                <w:bottom w:val="none" w:sz="0" w:space="0" w:color="auto"/>
                <w:right w:val="none" w:sz="0" w:space="0" w:color="auto"/>
              </w:divBdr>
            </w:div>
            <w:div w:id="1009596578">
              <w:marLeft w:val="0"/>
              <w:marRight w:val="0"/>
              <w:marTop w:val="0"/>
              <w:marBottom w:val="0"/>
              <w:divBdr>
                <w:top w:val="none" w:sz="0" w:space="0" w:color="auto"/>
                <w:left w:val="none" w:sz="0" w:space="0" w:color="auto"/>
                <w:bottom w:val="none" w:sz="0" w:space="0" w:color="auto"/>
                <w:right w:val="none" w:sz="0" w:space="0" w:color="auto"/>
              </w:divBdr>
            </w:div>
            <w:div w:id="1012413071">
              <w:marLeft w:val="0"/>
              <w:marRight w:val="0"/>
              <w:marTop w:val="0"/>
              <w:marBottom w:val="0"/>
              <w:divBdr>
                <w:top w:val="none" w:sz="0" w:space="0" w:color="auto"/>
                <w:left w:val="none" w:sz="0" w:space="0" w:color="auto"/>
                <w:bottom w:val="none" w:sz="0" w:space="0" w:color="auto"/>
                <w:right w:val="none" w:sz="0" w:space="0" w:color="auto"/>
              </w:divBdr>
            </w:div>
            <w:div w:id="1014697067">
              <w:marLeft w:val="0"/>
              <w:marRight w:val="0"/>
              <w:marTop w:val="0"/>
              <w:marBottom w:val="0"/>
              <w:divBdr>
                <w:top w:val="none" w:sz="0" w:space="0" w:color="auto"/>
                <w:left w:val="none" w:sz="0" w:space="0" w:color="auto"/>
                <w:bottom w:val="none" w:sz="0" w:space="0" w:color="auto"/>
                <w:right w:val="none" w:sz="0" w:space="0" w:color="auto"/>
              </w:divBdr>
            </w:div>
            <w:div w:id="1021319816">
              <w:marLeft w:val="0"/>
              <w:marRight w:val="0"/>
              <w:marTop w:val="0"/>
              <w:marBottom w:val="0"/>
              <w:divBdr>
                <w:top w:val="none" w:sz="0" w:space="0" w:color="auto"/>
                <w:left w:val="none" w:sz="0" w:space="0" w:color="auto"/>
                <w:bottom w:val="none" w:sz="0" w:space="0" w:color="auto"/>
                <w:right w:val="none" w:sz="0" w:space="0" w:color="auto"/>
              </w:divBdr>
            </w:div>
            <w:div w:id="1022241021">
              <w:marLeft w:val="0"/>
              <w:marRight w:val="0"/>
              <w:marTop w:val="0"/>
              <w:marBottom w:val="0"/>
              <w:divBdr>
                <w:top w:val="none" w:sz="0" w:space="0" w:color="auto"/>
                <w:left w:val="none" w:sz="0" w:space="0" w:color="auto"/>
                <w:bottom w:val="none" w:sz="0" w:space="0" w:color="auto"/>
                <w:right w:val="none" w:sz="0" w:space="0" w:color="auto"/>
              </w:divBdr>
            </w:div>
            <w:div w:id="1025328655">
              <w:marLeft w:val="0"/>
              <w:marRight w:val="0"/>
              <w:marTop w:val="0"/>
              <w:marBottom w:val="0"/>
              <w:divBdr>
                <w:top w:val="none" w:sz="0" w:space="0" w:color="auto"/>
                <w:left w:val="none" w:sz="0" w:space="0" w:color="auto"/>
                <w:bottom w:val="none" w:sz="0" w:space="0" w:color="auto"/>
                <w:right w:val="none" w:sz="0" w:space="0" w:color="auto"/>
              </w:divBdr>
            </w:div>
            <w:div w:id="1031539114">
              <w:marLeft w:val="0"/>
              <w:marRight w:val="0"/>
              <w:marTop w:val="0"/>
              <w:marBottom w:val="0"/>
              <w:divBdr>
                <w:top w:val="none" w:sz="0" w:space="0" w:color="auto"/>
                <w:left w:val="none" w:sz="0" w:space="0" w:color="auto"/>
                <w:bottom w:val="none" w:sz="0" w:space="0" w:color="auto"/>
                <w:right w:val="none" w:sz="0" w:space="0" w:color="auto"/>
              </w:divBdr>
            </w:div>
            <w:div w:id="1034961302">
              <w:marLeft w:val="0"/>
              <w:marRight w:val="0"/>
              <w:marTop w:val="0"/>
              <w:marBottom w:val="0"/>
              <w:divBdr>
                <w:top w:val="none" w:sz="0" w:space="0" w:color="auto"/>
                <w:left w:val="none" w:sz="0" w:space="0" w:color="auto"/>
                <w:bottom w:val="none" w:sz="0" w:space="0" w:color="auto"/>
                <w:right w:val="none" w:sz="0" w:space="0" w:color="auto"/>
              </w:divBdr>
            </w:div>
            <w:div w:id="1038698876">
              <w:marLeft w:val="0"/>
              <w:marRight w:val="0"/>
              <w:marTop w:val="0"/>
              <w:marBottom w:val="0"/>
              <w:divBdr>
                <w:top w:val="none" w:sz="0" w:space="0" w:color="auto"/>
                <w:left w:val="none" w:sz="0" w:space="0" w:color="auto"/>
                <w:bottom w:val="none" w:sz="0" w:space="0" w:color="auto"/>
                <w:right w:val="none" w:sz="0" w:space="0" w:color="auto"/>
              </w:divBdr>
            </w:div>
            <w:div w:id="1044213815">
              <w:marLeft w:val="0"/>
              <w:marRight w:val="0"/>
              <w:marTop w:val="0"/>
              <w:marBottom w:val="0"/>
              <w:divBdr>
                <w:top w:val="none" w:sz="0" w:space="0" w:color="auto"/>
                <w:left w:val="none" w:sz="0" w:space="0" w:color="auto"/>
                <w:bottom w:val="none" w:sz="0" w:space="0" w:color="auto"/>
                <w:right w:val="none" w:sz="0" w:space="0" w:color="auto"/>
              </w:divBdr>
            </w:div>
            <w:div w:id="1051341460">
              <w:marLeft w:val="0"/>
              <w:marRight w:val="0"/>
              <w:marTop w:val="0"/>
              <w:marBottom w:val="0"/>
              <w:divBdr>
                <w:top w:val="none" w:sz="0" w:space="0" w:color="auto"/>
                <w:left w:val="none" w:sz="0" w:space="0" w:color="auto"/>
                <w:bottom w:val="none" w:sz="0" w:space="0" w:color="auto"/>
                <w:right w:val="none" w:sz="0" w:space="0" w:color="auto"/>
              </w:divBdr>
            </w:div>
            <w:div w:id="1051923332">
              <w:marLeft w:val="0"/>
              <w:marRight w:val="0"/>
              <w:marTop w:val="0"/>
              <w:marBottom w:val="0"/>
              <w:divBdr>
                <w:top w:val="none" w:sz="0" w:space="0" w:color="auto"/>
                <w:left w:val="none" w:sz="0" w:space="0" w:color="auto"/>
                <w:bottom w:val="none" w:sz="0" w:space="0" w:color="auto"/>
                <w:right w:val="none" w:sz="0" w:space="0" w:color="auto"/>
              </w:divBdr>
            </w:div>
            <w:div w:id="1057586342">
              <w:marLeft w:val="0"/>
              <w:marRight w:val="0"/>
              <w:marTop w:val="0"/>
              <w:marBottom w:val="0"/>
              <w:divBdr>
                <w:top w:val="none" w:sz="0" w:space="0" w:color="auto"/>
                <w:left w:val="none" w:sz="0" w:space="0" w:color="auto"/>
                <w:bottom w:val="none" w:sz="0" w:space="0" w:color="auto"/>
                <w:right w:val="none" w:sz="0" w:space="0" w:color="auto"/>
              </w:divBdr>
            </w:div>
            <w:div w:id="1058087885">
              <w:marLeft w:val="0"/>
              <w:marRight w:val="0"/>
              <w:marTop w:val="0"/>
              <w:marBottom w:val="0"/>
              <w:divBdr>
                <w:top w:val="none" w:sz="0" w:space="0" w:color="auto"/>
                <w:left w:val="none" w:sz="0" w:space="0" w:color="auto"/>
                <w:bottom w:val="none" w:sz="0" w:space="0" w:color="auto"/>
                <w:right w:val="none" w:sz="0" w:space="0" w:color="auto"/>
              </w:divBdr>
            </w:div>
            <w:div w:id="1059090496">
              <w:marLeft w:val="0"/>
              <w:marRight w:val="0"/>
              <w:marTop w:val="0"/>
              <w:marBottom w:val="0"/>
              <w:divBdr>
                <w:top w:val="none" w:sz="0" w:space="0" w:color="auto"/>
                <w:left w:val="none" w:sz="0" w:space="0" w:color="auto"/>
                <w:bottom w:val="none" w:sz="0" w:space="0" w:color="auto"/>
                <w:right w:val="none" w:sz="0" w:space="0" w:color="auto"/>
              </w:divBdr>
            </w:div>
            <w:div w:id="1063061705">
              <w:marLeft w:val="0"/>
              <w:marRight w:val="0"/>
              <w:marTop w:val="0"/>
              <w:marBottom w:val="0"/>
              <w:divBdr>
                <w:top w:val="none" w:sz="0" w:space="0" w:color="auto"/>
                <w:left w:val="none" w:sz="0" w:space="0" w:color="auto"/>
                <w:bottom w:val="none" w:sz="0" w:space="0" w:color="auto"/>
                <w:right w:val="none" w:sz="0" w:space="0" w:color="auto"/>
              </w:divBdr>
            </w:div>
            <w:div w:id="1066026959">
              <w:marLeft w:val="0"/>
              <w:marRight w:val="0"/>
              <w:marTop w:val="0"/>
              <w:marBottom w:val="0"/>
              <w:divBdr>
                <w:top w:val="none" w:sz="0" w:space="0" w:color="auto"/>
                <w:left w:val="none" w:sz="0" w:space="0" w:color="auto"/>
                <w:bottom w:val="none" w:sz="0" w:space="0" w:color="auto"/>
                <w:right w:val="none" w:sz="0" w:space="0" w:color="auto"/>
              </w:divBdr>
            </w:div>
            <w:div w:id="1067605043">
              <w:marLeft w:val="0"/>
              <w:marRight w:val="0"/>
              <w:marTop w:val="0"/>
              <w:marBottom w:val="0"/>
              <w:divBdr>
                <w:top w:val="none" w:sz="0" w:space="0" w:color="auto"/>
                <w:left w:val="none" w:sz="0" w:space="0" w:color="auto"/>
                <w:bottom w:val="none" w:sz="0" w:space="0" w:color="auto"/>
                <w:right w:val="none" w:sz="0" w:space="0" w:color="auto"/>
              </w:divBdr>
            </w:div>
            <w:div w:id="1067995251">
              <w:marLeft w:val="0"/>
              <w:marRight w:val="0"/>
              <w:marTop w:val="0"/>
              <w:marBottom w:val="0"/>
              <w:divBdr>
                <w:top w:val="none" w:sz="0" w:space="0" w:color="auto"/>
                <w:left w:val="none" w:sz="0" w:space="0" w:color="auto"/>
                <w:bottom w:val="none" w:sz="0" w:space="0" w:color="auto"/>
                <w:right w:val="none" w:sz="0" w:space="0" w:color="auto"/>
              </w:divBdr>
            </w:div>
            <w:div w:id="1069840312">
              <w:marLeft w:val="0"/>
              <w:marRight w:val="0"/>
              <w:marTop w:val="0"/>
              <w:marBottom w:val="0"/>
              <w:divBdr>
                <w:top w:val="none" w:sz="0" w:space="0" w:color="auto"/>
                <w:left w:val="none" w:sz="0" w:space="0" w:color="auto"/>
                <w:bottom w:val="none" w:sz="0" w:space="0" w:color="auto"/>
                <w:right w:val="none" w:sz="0" w:space="0" w:color="auto"/>
              </w:divBdr>
            </w:div>
            <w:div w:id="1072240677">
              <w:marLeft w:val="0"/>
              <w:marRight w:val="0"/>
              <w:marTop w:val="0"/>
              <w:marBottom w:val="0"/>
              <w:divBdr>
                <w:top w:val="none" w:sz="0" w:space="0" w:color="auto"/>
                <w:left w:val="none" w:sz="0" w:space="0" w:color="auto"/>
                <w:bottom w:val="none" w:sz="0" w:space="0" w:color="auto"/>
                <w:right w:val="none" w:sz="0" w:space="0" w:color="auto"/>
              </w:divBdr>
            </w:div>
            <w:div w:id="1079715607">
              <w:marLeft w:val="0"/>
              <w:marRight w:val="0"/>
              <w:marTop w:val="0"/>
              <w:marBottom w:val="0"/>
              <w:divBdr>
                <w:top w:val="none" w:sz="0" w:space="0" w:color="auto"/>
                <w:left w:val="none" w:sz="0" w:space="0" w:color="auto"/>
                <w:bottom w:val="none" w:sz="0" w:space="0" w:color="auto"/>
                <w:right w:val="none" w:sz="0" w:space="0" w:color="auto"/>
              </w:divBdr>
            </w:div>
            <w:div w:id="1081874004">
              <w:marLeft w:val="0"/>
              <w:marRight w:val="0"/>
              <w:marTop w:val="0"/>
              <w:marBottom w:val="0"/>
              <w:divBdr>
                <w:top w:val="none" w:sz="0" w:space="0" w:color="auto"/>
                <w:left w:val="none" w:sz="0" w:space="0" w:color="auto"/>
                <w:bottom w:val="none" w:sz="0" w:space="0" w:color="auto"/>
                <w:right w:val="none" w:sz="0" w:space="0" w:color="auto"/>
              </w:divBdr>
            </w:div>
            <w:div w:id="1091202503">
              <w:marLeft w:val="0"/>
              <w:marRight w:val="0"/>
              <w:marTop w:val="0"/>
              <w:marBottom w:val="0"/>
              <w:divBdr>
                <w:top w:val="none" w:sz="0" w:space="0" w:color="auto"/>
                <w:left w:val="none" w:sz="0" w:space="0" w:color="auto"/>
                <w:bottom w:val="none" w:sz="0" w:space="0" w:color="auto"/>
                <w:right w:val="none" w:sz="0" w:space="0" w:color="auto"/>
              </w:divBdr>
            </w:div>
            <w:div w:id="1099176576">
              <w:marLeft w:val="0"/>
              <w:marRight w:val="0"/>
              <w:marTop w:val="0"/>
              <w:marBottom w:val="0"/>
              <w:divBdr>
                <w:top w:val="none" w:sz="0" w:space="0" w:color="auto"/>
                <w:left w:val="none" w:sz="0" w:space="0" w:color="auto"/>
                <w:bottom w:val="none" w:sz="0" w:space="0" w:color="auto"/>
                <w:right w:val="none" w:sz="0" w:space="0" w:color="auto"/>
              </w:divBdr>
            </w:div>
            <w:div w:id="1105733051">
              <w:marLeft w:val="0"/>
              <w:marRight w:val="0"/>
              <w:marTop w:val="0"/>
              <w:marBottom w:val="0"/>
              <w:divBdr>
                <w:top w:val="none" w:sz="0" w:space="0" w:color="auto"/>
                <w:left w:val="none" w:sz="0" w:space="0" w:color="auto"/>
                <w:bottom w:val="none" w:sz="0" w:space="0" w:color="auto"/>
                <w:right w:val="none" w:sz="0" w:space="0" w:color="auto"/>
              </w:divBdr>
            </w:div>
            <w:div w:id="1107584969">
              <w:marLeft w:val="0"/>
              <w:marRight w:val="0"/>
              <w:marTop w:val="0"/>
              <w:marBottom w:val="0"/>
              <w:divBdr>
                <w:top w:val="none" w:sz="0" w:space="0" w:color="auto"/>
                <w:left w:val="none" w:sz="0" w:space="0" w:color="auto"/>
                <w:bottom w:val="none" w:sz="0" w:space="0" w:color="auto"/>
                <w:right w:val="none" w:sz="0" w:space="0" w:color="auto"/>
              </w:divBdr>
            </w:div>
            <w:div w:id="1116024383">
              <w:marLeft w:val="0"/>
              <w:marRight w:val="0"/>
              <w:marTop w:val="0"/>
              <w:marBottom w:val="0"/>
              <w:divBdr>
                <w:top w:val="none" w:sz="0" w:space="0" w:color="auto"/>
                <w:left w:val="none" w:sz="0" w:space="0" w:color="auto"/>
                <w:bottom w:val="none" w:sz="0" w:space="0" w:color="auto"/>
                <w:right w:val="none" w:sz="0" w:space="0" w:color="auto"/>
              </w:divBdr>
            </w:div>
            <w:div w:id="1122117867">
              <w:marLeft w:val="0"/>
              <w:marRight w:val="0"/>
              <w:marTop w:val="0"/>
              <w:marBottom w:val="0"/>
              <w:divBdr>
                <w:top w:val="none" w:sz="0" w:space="0" w:color="auto"/>
                <w:left w:val="none" w:sz="0" w:space="0" w:color="auto"/>
                <w:bottom w:val="none" w:sz="0" w:space="0" w:color="auto"/>
                <w:right w:val="none" w:sz="0" w:space="0" w:color="auto"/>
              </w:divBdr>
            </w:div>
            <w:div w:id="1130250299">
              <w:marLeft w:val="0"/>
              <w:marRight w:val="0"/>
              <w:marTop w:val="0"/>
              <w:marBottom w:val="0"/>
              <w:divBdr>
                <w:top w:val="none" w:sz="0" w:space="0" w:color="auto"/>
                <w:left w:val="none" w:sz="0" w:space="0" w:color="auto"/>
                <w:bottom w:val="none" w:sz="0" w:space="0" w:color="auto"/>
                <w:right w:val="none" w:sz="0" w:space="0" w:color="auto"/>
              </w:divBdr>
            </w:div>
            <w:div w:id="1133673128">
              <w:marLeft w:val="0"/>
              <w:marRight w:val="0"/>
              <w:marTop w:val="0"/>
              <w:marBottom w:val="0"/>
              <w:divBdr>
                <w:top w:val="none" w:sz="0" w:space="0" w:color="auto"/>
                <w:left w:val="none" w:sz="0" w:space="0" w:color="auto"/>
                <w:bottom w:val="none" w:sz="0" w:space="0" w:color="auto"/>
                <w:right w:val="none" w:sz="0" w:space="0" w:color="auto"/>
              </w:divBdr>
            </w:div>
            <w:div w:id="1136678310">
              <w:marLeft w:val="0"/>
              <w:marRight w:val="0"/>
              <w:marTop w:val="0"/>
              <w:marBottom w:val="0"/>
              <w:divBdr>
                <w:top w:val="none" w:sz="0" w:space="0" w:color="auto"/>
                <w:left w:val="none" w:sz="0" w:space="0" w:color="auto"/>
                <w:bottom w:val="none" w:sz="0" w:space="0" w:color="auto"/>
                <w:right w:val="none" w:sz="0" w:space="0" w:color="auto"/>
              </w:divBdr>
            </w:div>
            <w:div w:id="1143695893">
              <w:marLeft w:val="0"/>
              <w:marRight w:val="0"/>
              <w:marTop w:val="0"/>
              <w:marBottom w:val="0"/>
              <w:divBdr>
                <w:top w:val="none" w:sz="0" w:space="0" w:color="auto"/>
                <w:left w:val="none" w:sz="0" w:space="0" w:color="auto"/>
                <w:bottom w:val="none" w:sz="0" w:space="0" w:color="auto"/>
                <w:right w:val="none" w:sz="0" w:space="0" w:color="auto"/>
              </w:divBdr>
            </w:div>
            <w:div w:id="1146582575">
              <w:marLeft w:val="0"/>
              <w:marRight w:val="0"/>
              <w:marTop w:val="0"/>
              <w:marBottom w:val="0"/>
              <w:divBdr>
                <w:top w:val="none" w:sz="0" w:space="0" w:color="auto"/>
                <w:left w:val="none" w:sz="0" w:space="0" w:color="auto"/>
                <w:bottom w:val="none" w:sz="0" w:space="0" w:color="auto"/>
                <w:right w:val="none" w:sz="0" w:space="0" w:color="auto"/>
              </w:divBdr>
            </w:div>
            <w:div w:id="1160272227">
              <w:marLeft w:val="0"/>
              <w:marRight w:val="0"/>
              <w:marTop w:val="0"/>
              <w:marBottom w:val="0"/>
              <w:divBdr>
                <w:top w:val="none" w:sz="0" w:space="0" w:color="auto"/>
                <w:left w:val="none" w:sz="0" w:space="0" w:color="auto"/>
                <w:bottom w:val="none" w:sz="0" w:space="0" w:color="auto"/>
                <w:right w:val="none" w:sz="0" w:space="0" w:color="auto"/>
              </w:divBdr>
            </w:div>
            <w:div w:id="1167136358">
              <w:marLeft w:val="0"/>
              <w:marRight w:val="0"/>
              <w:marTop w:val="0"/>
              <w:marBottom w:val="0"/>
              <w:divBdr>
                <w:top w:val="none" w:sz="0" w:space="0" w:color="auto"/>
                <w:left w:val="none" w:sz="0" w:space="0" w:color="auto"/>
                <w:bottom w:val="none" w:sz="0" w:space="0" w:color="auto"/>
                <w:right w:val="none" w:sz="0" w:space="0" w:color="auto"/>
              </w:divBdr>
            </w:div>
            <w:div w:id="1167401153">
              <w:marLeft w:val="0"/>
              <w:marRight w:val="0"/>
              <w:marTop w:val="0"/>
              <w:marBottom w:val="0"/>
              <w:divBdr>
                <w:top w:val="none" w:sz="0" w:space="0" w:color="auto"/>
                <w:left w:val="none" w:sz="0" w:space="0" w:color="auto"/>
                <w:bottom w:val="none" w:sz="0" w:space="0" w:color="auto"/>
                <w:right w:val="none" w:sz="0" w:space="0" w:color="auto"/>
              </w:divBdr>
            </w:div>
            <w:div w:id="1182282418">
              <w:marLeft w:val="0"/>
              <w:marRight w:val="0"/>
              <w:marTop w:val="0"/>
              <w:marBottom w:val="0"/>
              <w:divBdr>
                <w:top w:val="none" w:sz="0" w:space="0" w:color="auto"/>
                <w:left w:val="none" w:sz="0" w:space="0" w:color="auto"/>
                <w:bottom w:val="none" w:sz="0" w:space="0" w:color="auto"/>
                <w:right w:val="none" w:sz="0" w:space="0" w:color="auto"/>
              </w:divBdr>
            </w:div>
            <w:div w:id="1186602311">
              <w:marLeft w:val="0"/>
              <w:marRight w:val="0"/>
              <w:marTop w:val="0"/>
              <w:marBottom w:val="0"/>
              <w:divBdr>
                <w:top w:val="none" w:sz="0" w:space="0" w:color="auto"/>
                <w:left w:val="none" w:sz="0" w:space="0" w:color="auto"/>
                <w:bottom w:val="none" w:sz="0" w:space="0" w:color="auto"/>
                <w:right w:val="none" w:sz="0" w:space="0" w:color="auto"/>
              </w:divBdr>
            </w:div>
            <w:div w:id="1186749376">
              <w:marLeft w:val="0"/>
              <w:marRight w:val="0"/>
              <w:marTop w:val="0"/>
              <w:marBottom w:val="0"/>
              <w:divBdr>
                <w:top w:val="none" w:sz="0" w:space="0" w:color="auto"/>
                <w:left w:val="none" w:sz="0" w:space="0" w:color="auto"/>
                <w:bottom w:val="none" w:sz="0" w:space="0" w:color="auto"/>
                <w:right w:val="none" w:sz="0" w:space="0" w:color="auto"/>
              </w:divBdr>
            </w:div>
            <w:div w:id="1187209346">
              <w:marLeft w:val="0"/>
              <w:marRight w:val="0"/>
              <w:marTop w:val="0"/>
              <w:marBottom w:val="0"/>
              <w:divBdr>
                <w:top w:val="none" w:sz="0" w:space="0" w:color="auto"/>
                <w:left w:val="none" w:sz="0" w:space="0" w:color="auto"/>
                <w:bottom w:val="none" w:sz="0" w:space="0" w:color="auto"/>
                <w:right w:val="none" w:sz="0" w:space="0" w:color="auto"/>
              </w:divBdr>
            </w:div>
            <w:div w:id="1192451856">
              <w:marLeft w:val="0"/>
              <w:marRight w:val="0"/>
              <w:marTop w:val="0"/>
              <w:marBottom w:val="0"/>
              <w:divBdr>
                <w:top w:val="none" w:sz="0" w:space="0" w:color="auto"/>
                <w:left w:val="none" w:sz="0" w:space="0" w:color="auto"/>
                <w:bottom w:val="none" w:sz="0" w:space="0" w:color="auto"/>
                <w:right w:val="none" w:sz="0" w:space="0" w:color="auto"/>
              </w:divBdr>
            </w:div>
            <w:div w:id="1196582117">
              <w:marLeft w:val="0"/>
              <w:marRight w:val="0"/>
              <w:marTop w:val="0"/>
              <w:marBottom w:val="0"/>
              <w:divBdr>
                <w:top w:val="none" w:sz="0" w:space="0" w:color="auto"/>
                <w:left w:val="none" w:sz="0" w:space="0" w:color="auto"/>
                <w:bottom w:val="none" w:sz="0" w:space="0" w:color="auto"/>
                <w:right w:val="none" w:sz="0" w:space="0" w:color="auto"/>
              </w:divBdr>
            </w:div>
            <w:div w:id="1198161347">
              <w:marLeft w:val="0"/>
              <w:marRight w:val="0"/>
              <w:marTop w:val="0"/>
              <w:marBottom w:val="0"/>
              <w:divBdr>
                <w:top w:val="none" w:sz="0" w:space="0" w:color="auto"/>
                <w:left w:val="none" w:sz="0" w:space="0" w:color="auto"/>
                <w:bottom w:val="none" w:sz="0" w:space="0" w:color="auto"/>
                <w:right w:val="none" w:sz="0" w:space="0" w:color="auto"/>
              </w:divBdr>
            </w:div>
            <w:div w:id="1199440377">
              <w:marLeft w:val="0"/>
              <w:marRight w:val="0"/>
              <w:marTop w:val="0"/>
              <w:marBottom w:val="0"/>
              <w:divBdr>
                <w:top w:val="none" w:sz="0" w:space="0" w:color="auto"/>
                <w:left w:val="none" w:sz="0" w:space="0" w:color="auto"/>
                <w:bottom w:val="none" w:sz="0" w:space="0" w:color="auto"/>
                <w:right w:val="none" w:sz="0" w:space="0" w:color="auto"/>
              </w:divBdr>
            </w:div>
            <w:div w:id="1208420747">
              <w:marLeft w:val="0"/>
              <w:marRight w:val="0"/>
              <w:marTop w:val="0"/>
              <w:marBottom w:val="0"/>
              <w:divBdr>
                <w:top w:val="none" w:sz="0" w:space="0" w:color="auto"/>
                <w:left w:val="none" w:sz="0" w:space="0" w:color="auto"/>
                <w:bottom w:val="none" w:sz="0" w:space="0" w:color="auto"/>
                <w:right w:val="none" w:sz="0" w:space="0" w:color="auto"/>
              </w:divBdr>
            </w:div>
            <w:div w:id="1210848895">
              <w:marLeft w:val="0"/>
              <w:marRight w:val="0"/>
              <w:marTop w:val="0"/>
              <w:marBottom w:val="0"/>
              <w:divBdr>
                <w:top w:val="none" w:sz="0" w:space="0" w:color="auto"/>
                <w:left w:val="none" w:sz="0" w:space="0" w:color="auto"/>
                <w:bottom w:val="none" w:sz="0" w:space="0" w:color="auto"/>
                <w:right w:val="none" w:sz="0" w:space="0" w:color="auto"/>
              </w:divBdr>
            </w:div>
            <w:div w:id="1210997220">
              <w:marLeft w:val="0"/>
              <w:marRight w:val="0"/>
              <w:marTop w:val="0"/>
              <w:marBottom w:val="0"/>
              <w:divBdr>
                <w:top w:val="none" w:sz="0" w:space="0" w:color="auto"/>
                <w:left w:val="none" w:sz="0" w:space="0" w:color="auto"/>
                <w:bottom w:val="none" w:sz="0" w:space="0" w:color="auto"/>
                <w:right w:val="none" w:sz="0" w:space="0" w:color="auto"/>
              </w:divBdr>
            </w:div>
            <w:div w:id="1213690111">
              <w:marLeft w:val="0"/>
              <w:marRight w:val="0"/>
              <w:marTop w:val="0"/>
              <w:marBottom w:val="0"/>
              <w:divBdr>
                <w:top w:val="none" w:sz="0" w:space="0" w:color="auto"/>
                <w:left w:val="none" w:sz="0" w:space="0" w:color="auto"/>
                <w:bottom w:val="none" w:sz="0" w:space="0" w:color="auto"/>
                <w:right w:val="none" w:sz="0" w:space="0" w:color="auto"/>
              </w:divBdr>
            </w:div>
            <w:div w:id="1218467994">
              <w:marLeft w:val="0"/>
              <w:marRight w:val="0"/>
              <w:marTop w:val="0"/>
              <w:marBottom w:val="0"/>
              <w:divBdr>
                <w:top w:val="none" w:sz="0" w:space="0" w:color="auto"/>
                <w:left w:val="none" w:sz="0" w:space="0" w:color="auto"/>
                <w:bottom w:val="none" w:sz="0" w:space="0" w:color="auto"/>
                <w:right w:val="none" w:sz="0" w:space="0" w:color="auto"/>
              </w:divBdr>
            </w:div>
            <w:div w:id="1221015487">
              <w:marLeft w:val="0"/>
              <w:marRight w:val="0"/>
              <w:marTop w:val="0"/>
              <w:marBottom w:val="0"/>
              <w:divBdr>
                <w:top w:val="none" w:sz="0" w:space="0" w:color="auto"/>
                <w:left w:val="none" w:sz="0" w:space="0" w:color="auto"/>
                <w:bottom w:val="none" w:sz="0" w:space="0" w:color="auto"/>
                <w:right w:val="none" w:sz="0" w:space="0" w:color="auto"/>
              </w:divBdr>
            </w:div>
            <w:div w:id="1227186553">
              <w:marLeft w:val="0"/>
              <w:marRight w:val="0"/>
              <w:marTop w:val="0"/>
              <w:marBottom w:val="0"/>
              <w:divBdr>
                <w:top w:val="none" w:sz="0" w:space="0" w:color="auto"/>
                <w:left w:val="none" w:sz="0" w:space="0" w:color="auto"/>
                <w:bottom w:val="none" w:sz="0" w:space="0" w:color="auto"/>
                <w:right w:val="none" w:sz="0" w:space="0" w:color="auto"/>
              </w:divBdr>
            </w:div>
            <w:div w:id="1233082259">
              <w:marLeft w:val="0"/>
              <w:marRight w:val="0"/>
              <w:marTop w:val="0"/>
              <w:marBottom w:val="0"/>
              <w:divBdr>
                <w:top w:val="none" w:sz="0" w:space="0" w:color="auto"/>
                <w:left w:val="none" w:sz="0" w:space="0" w:color="auto"/>
                <w:bottom w:val="none" w:sz="0" w:space="0" w:color="auto"/>
                <w:right w:val="none" w:sz="0" w:space="0" w:color="auto"/>
              </w:divBdr>
            </w:div>
            <w:div w:id="1244297197">
              <w:marLeft w:val="0"/>
              <w:marRight w:val="0"/>
              <w:marTop w:val="0"/>
              <w:marBottom w:val="0"/>
              <w:divBdr>
                <w:top w:val="none" w:sz="0" w:space="0" w:color="auto"/>
                <w:left w:val="none" w:sz="0" w:space="0" w:color="auto"/>
                <w:bottom w:val="none" w:sz="0" w:space="0" w:color="auto"/>
                <w:right w:val="none" w:sz="0" w:space="0" w:color="auto"/>
              </w:divBdr>
            </w:div>
            <w:div w:id="1248075836">
              <w:marLeft w:val="0"/>
              <w:marRight w:val="0"/>
              <w:marTop w:val="0"/>
              <w:marBottom w:val="0"/>
              <w:divBdr>
                <w:top w:val="none" w:sz="0" w:space="0" w:color="auto"/>
                <w:left w:val="none" w:sz="0" w:space="0" w:color="auto"/>
                <w:bottom w:val="none" w:sz="0" w:space="0" w:color="auto"/>
                <w:right w:val="none" w:sz="0" w:space="0" w:color="auto"/>
              </w:divBdr>
            </w:div>
            <w:div w:id="1250581647">
              <w:marLeft w:val="0"/>
              <w:marRight w:val="0"/>
              <w:marTop w:val="0"/>
              <w:marBottom w:val="0"/>
              <w:divBdr>
                <w:top w:val="none" w:sz="0" w:space="0" w:color="auto"/>
                <w:left w:val="none" w:sz="0" w:space="0" w:color="auto"/>
                <w:bottom w:val="none" w:sz="0" w:space="0" w:color="auto"/>
                <w:right w:val="none" w:sz="0" w:space="0" w:color="auto"/>
              </w:divBdr>
            </w:div>
            <w:div w:id="1253665102">
              <w:marLeft w:val="0"/>
              <w:marRight w:val="0"/>
              <w:marTop w:val="0"/>
              <w:marBottom w:val="0"/>
              <w:divBdr>
                <w:top w:val="none" w:sz="0" w:space="0" w:color="auto"/>
                <w:left w:val="none" w:sz="0" w:space="0" w:color="auto"/>
                <w:bottom w:val="none" w:sz="0" w:space="0" w:color="auto"/>
                <w:right w:val="none" w:sz="0" w:space="0" w:color="auto"/>
              </w:divBdr>
            </w:div>
            <w:div w:id="1264654980">
              <w:marLeft w:val="0"/>
              <w:marRight w:val="0"/>
              <w:marTop w:val="0"/>
              <w:marBottom w:val="0"/>
              <w:divBdr>
                <w:top w:val="none" w:sz="0" w:space="0" w:color="auto"/>
                <w:left w:val="none" w:sz="0" w:space="0" w:color="auto"/>
                <w:bottom w:val="none" w:sz="0" w:space="0" w:color="auto"/>
                <w:right w:val="none" w:sz="0" w:space="0" w:color="auto"/>
              </w:divBdr>
            </w:div>
            <w:div w:id="1266811813">
              <w:marLeft w:val="0"/>
              <w:marRight w:val="0"/>
              <w:marTop w:val="0"/>
              <w:marBottom w:val="0"/>
              <w:divBdr>
                <w:top w:val="none" w:sz="0" w:space="0" w:color="auto"/>
                <w:left w:val="none" w:sz="0" w:space="0" w:color="auto"/>
                <w:bottom w:val="none" w:sz="0" w:space="0" w:color="auto"/>
                <w:right w:val="none" w:sz="0" w:space="0" w:color="auto"/>
              </w:divBdr>
            </w:div>
            <w:div w:id="1268779300">
              <w:marLeft w:val="0"/>
              <w:marRight w:val="0"/>
              <w:marTop w:val="0"/>
              <w:marBottom w:val="0"/>
              <w:divBdr>
                <w:top w:val="none" w:sz="0" w:space="0" w:color="auto"/>
                <w:left w:val="none" w:sz="0" w:space="0" w:color="auto"/>
                <w:bottom w:val="none" w:sz="0" w:space="0" w:color="auto"/>
                <w:right w:val="none" w:sz="0" w:space="0" w:color="auto"/>
              </w:divBdr>
            </w:div>
            <w:div w:id="1277560584">
              <w:marLeft w:val="0"/>
              <w:marRight w:val="0"/>
              <w:marTop w:val="0"/>
              <w:marBottom w:val="0"/>
              <w:divBdr>
                <w:top w:val="none" w:sz="0" w:space="0" w:color="auto"/>
                <w:left w:val="none" w:sz="0" w:space="0" w:color="auto"/>
                <w:bottom w:val="none" w:sz="0" w:space="0" w:color="auto"/>
                <w:right w:val="none" w:sz="0" w:space="0" w:color="auto"/>
              </w:divBdr>
            </w:div>
            <w:div w:id="1281491742">
              <w:marLeft w:val="0"/>
              <w:marRight w:val="0"/>
              <w:marTop w:val="0"/>
              <w:marBottom w:val="0"/>
              <w:divBdr>
                <w:top w:val="none" w:sz="0" w:space="0" w:color="auto"/>
                <w:left w:val="none" w:sz="0" w:space="0" w:color="auto"/>
                <w:bottom w:val="none" w:sz="0" w:space="0" w:color="auto"/>
                <w:right w:val="none" w:sz="0" w:space="0" w:color="auto"/>
              </w:divBdr>
            </w:div>
            <w:div w:id="1283807340">
              <w:marLeft w:val="0"/>
              <w:marRight w:val="0"/>
              <w:marTop w:val="0"/>
              <w:marBottom w:val="0"/>
              <w:divBdr>
                <w:top w:val="none" w:sz="0" w:space="0" w:color="auto"/>
                <w:left w:val="none" w:sz="0" w:space="0" w:color="auto"/>
                <w:bottom w:val="none" w:sz="0" w:space="0" w:color="auto"/>
                <w:right w:val="none" w:sz="0" w:space="0" w:color="auto"/>
              </w:divBdr>
            </w:div>
            <w:div w:id="1294561653">
              <w:marLeft w:val="0"/>
              <w:marRight w:val="0"/>
              <w:marTop w:val="0"/>
              <w:marBottom w:val="0"/>
              <w:divBdr>
                <w:top w:val="none" w:sz="0" w:space="0" w:color="auto"/>
                <w:left w:val="none" w:sz="0" w:space="0" w:color="auto"/>
                <w:bottom w:val="none" w:sz="0" w:space="0" w:color="auto"/>
                <w:right w:val="none" w:sz="0" w:space="0" w:color="auto"/>
              </w:divBdr>
            </w:div>
            <w:div w:id="1298876249">
              <w:marLeft w:val="0"/>
              <w:marRight w:val="0"/>
              <w:marTop w:val="0"/>
              <w:marBottom w:val="0"/>
              <w:divBdr>
                <w:top w:val="none" w:sz="0" w:space="0" w:color="auto"/>
                <w:left w:val="none" w:sz="0" w:space="0" w:color="auto"/>
                <w:bottom w:val="none" w:sz="0" w:space="0" w:color="auto"/>
                <w:right w:val="none" w:sz="0" w:space="0" w:color="auto"/>
              </w:divBdr>
            </w:div>
            <w:div w:id="1300769091">
              <w:marLeft w:val="0"/>
              <w:marRight w:val="0"/>
              <w:marTop w:val="0"/>
              <w:marBottom w:val="0"/>
              <w:divBdr>
                <w:top w:val="none" w:sz="0" w:space="0" w:color="auto"/>
                <w:left w:val="none" w:sz="0" w:space="0" w:color="auto"/>
                <w:bottom w:val="none" w:sz="0" w:space="0" w:color="auto"/>
                <w:right w:val="none" w:sz="0" w:space="0" w:color="auto"/>
              </w:divBdr>
            </w:div>
            <w:div w:id="1303193085">
              <w:marLeft w:val="0"/>
              <w:marRight w:val="0"/>
              <w:marTop w:val="0"/>
              <w:marBottom w:val="0"/>
              <w:divBdr>
                <w:top w:val="none" w:sz="0" w:space="0" w:color="auto"/>
                <w:left w:val="none" w:sz="0" w:space="0" w:color="auto"/>
                <w:bottom w:val="none" w:sz="0" w:space="0" w:color="auto"/>
                <w:right w:val="none" w:sz="0" w:space="0" w:color="auto"/>
              </w:divBdr>
            </w:div>
            <w:div w:id="1306743412">
              <w:marLeft w:val="0"/>
              <w:marRight w:val="0"/>
              <w:marTop w:val="0"/>
              <w:marBottom w:val="0"/>
              <w:divBdr>
                <w:top w:val="none" w:sz="0" w:space="0" w:color="auto"/>
                <w:left w:val="none" w:sz="0" w:space="0" w:color="auto"/>
                <w:bottom w:val="none" w:sz="0" w:space="0" w:color="auto"/>
                <w:right w:val="none" w:sz="0" w:space="0" w:color="auto"/>
              </w:divBdr>
            </w:div>
            <w:div w:id="1309868326">
              <w:marLeft w:val="0"/>
              <w:marRight w:val="0"/>
              <w:marTop w:val="0"/>
              <w:marBottom w:val="0"/>
              <w:divBdr>
                <w:top w:val="none" w:sz="0" w:space="0" w:color="auto"/>
                <w:left w:val="none" w:sz="0" w:space="0" w:color="auto"/>
                <w:bottom w:val="none" w:sz="0" w:space="0" w:color="auto"/>
                <w:right w:val="none" w:sz="0" w:space="0" w:color="auto"/>
              </w:divBdr>
            </w:div>
            <w:div w:id="1314140373">
              <w:marLeft w:val="0"/>
              <w:marRight w:val="0"/>
              <w:marTop w:val="0"/>
              <w:marBottom w:val="0"/>
              <w:divBdr>
                <w:top w:val="none" w:sz="0" w:space="0" w:color="auto"/>
                <w:left w:val="none" w:sz="0" w:space="0" w:color="auto"/>
                <w:bottom w:val="none" w:sz="0" w:space="0" w:color="auto"/>
                <w:right w:val="none" w:sz="0" w:space="0" w:color="auto"/>
              </w:divBdr>
            </w:div>
            <w:div w:id="1316647027">
              <w:marLeft w:val="0"/>
              <w:marRight w:val="0"/>
              <w:marTop w:val="0"/>
              <w:marBottom w:val="0"/>
              <w:divBdr>
                <w:top w:val="none" w:sz="0" w:space="0" w:color="auto"/>
                <w:left w:val="none" w:sz="0" w:space="0" w:color="auto"/>
                <w:bottom w:val="none" w:sz="0" w:space="0" w:color="auto"/>
                <w:right w:val="none" w:sz="0" w:space="0" w:color="auto"/>
              </w:divBdr>
            </w:div>
            <w:div w:id="1319842796">
              <w:marLeft w:val="0"/>
              <w:marRight w:val="0"/>
              <w:marTop w:val="0"/>
              <w:marBottom w:val="0"/>
              <w:divBdr>
                <w:top w:val="none" w:sz="0" w:space="0" w:color="auto"/>
                <w:left w:val="none" w:sz="0" w:space="0" w:color="auto"/>
                <w:bottom w:val="none" w:sz="0" w:space="0" w:color="auto"/>
                <w:right w:val="none" w:sz="0" w:space="0" w:color="auto"/>
              </w:divBdr>
            </w:div>
            <w:div w:id="1329098413">
              <w:marLeft w:val="0"/>
              <w:marRight w:val="0"/>
              <w:marTop w:val="0"/>
              <w:marBottom w:val="0"/>
              <w:divBdr>
                <w:top w:val="none" w:sz="0" w:space="0" w:color="auto"/>
                <w:left w:val="none" w:sz="0" w:space="0" w:color="auto"/>
                <w:bottom w:val="none" w:sz="0" w:space="0" w:color="auto"/>
                <w:right w:val="none" w:sz="0" w:space="0" w:color="auto"/>
              </w:divBdr>
            </w:div>
            <w:div w:id="1351763707">
              <w:marLeft w:val="0"/>
              <w:marRight w:val="0"/>
              <w:marTop w:val="0"/>
              <w:marBottom w:val="0"/>
              <w:divBdr>
                <w:top w:val="none" w:sz="0" w:space="0" w:color="auto"/>
                <w:left w:val="none" w:sz="0" w:space="0" w:color="auto"/>
                <w:bottom w:val="none" w:sz="0" w:space="0" w:color="auto"/>
                <w:right w:val="none" w:sz="0" w:space="0" w:color="auto"/>
              </w:divBdr>
            </w:div>
            <w:div w:id="1356274136">
              <w:marLeft w:val="0"/>
              <w:marRight w:val="0"/>
              <w:marTop w:val="0"/>
              <w:marBottom w:val="0"/>
              <w:divBdr>
                <w:top w:val="none" w:sz="0" w:space="0" w:color="auto"/>
                <w:left w:val="none" w:sz="0" w:space="0" w:color="auto"/>
                <w:bottom w:val="none" w:sz="0" w:space="0" w:color="auto"/>
                <w:right w:val="none" w:sz="0" w:space="0" w:color="auto"/>
              </w:divBdr>
            </w:div>
            <w:div w:id="1358198706">
              <w:marLeft w:val="0"/>
              <w:marRight w:val="0"/>
              <w:marTop w:val="0"/>
              <w:marBottom w:val="0"/>
              <w:divBdr>
                <w:top w:val="none" w:sz="0" w:space="0" w:color="auto"/>
                <w:left w:val="none" w:sz="0" w:space="0" w:color="auto"/>
                <w:bottom w:val="none" w:sz="0" w:space="0" w:color="auto"/>
                <w:right w:val="none" w:sz="0" w:space="0" w:color="auto"/>
              </w:divBdr>
            </w:div>
            <w:div w:id="1360158616">
              <w:marLeft w:val="0"/>
              <w:marRight w:val="0"/>
              <w:marTop w:val="0"/>
              <w:marBottom w:val="0"/>
              <w:divBdr>
                <w:top w:val="none" w:sz="0" w:space="0" w:color="auto"/>
                <w:left w:val="none" w:sz="0" w:space="0" w:color="auto"/>
                <w:bottom w:val="none" w:sz="0" w:space="0" w:color="auto"/>
                <w:right w:val="none" w:sz="0" w:space="0" w:color="auto"/>
              </w:divBdr>
            </w:div>
            <w:div w:id="1361315206">
              <w:marLeft w:val="0"/>
              <w:marRight w:val="0"/>
              <w:marTop w:val="0"/>
              <w:marBottom w:val="0"/>
              <w:divBdr>
                <w:top w:val="none" w:sz="0" w:space="0" w:color="auto"/>
                <w:left w:val="none" w:sz="0" w:space="0" w:color="auto"/>
                <w:bottom w:val="none" w:sz="0" w:space="0" w:color="auto"/>
                <w:right w:val="none" w:sz="0" w:space="0" w:color="auto"/>
              </w:divBdr>
            </w:div>
            <w:div w:id="1368792755">
              <w:marLeft w:val="0"/>
              <w:marRight w:val="0"/>
              <w:marTop w:val="0"/>
              <w:marBottom w:val="0"/>
              <w:divBdr>
                <w:top w:val="none" w:sz="0" w:space="0" w:color="auto"/>
                <w:left w:val="none" w:sz="0" w:space="0" w:color="auto"/>
                <w:bottom w:val="none" w:sz="0" w:space="0" w:color="auto"/>
                <w:right w:val="none" w:sz="0" w:space="0" w:color="auto"/>
              </w:divBdr>
            </w:div>
            <w:div w:id="1371884358">
              <w:marLeft w:val="0"/>
              <w:marRight w:val="0"/>
              <w:marTop w:val="0"/>
              <w:marBottom w:val="0"/>
              <w:divBdr>
                <w:top w:val="none" w:sz="0" w:space="0" w:color="auto"/>
                <w:left w:val="none" w:sz="0" w:space="0" w:color="auto"/>
                <w:bottom w:val="none" w:sz="0" w:space="0" w:color="auto"/>
                <w:right w:val="none" w:sz="0" w:space="0" w:color="auto"/>
              </w:divBdr>
            </w:div>
            <w:div w:id="1375539858">
              <w:marLeft w:val="0"/>
              <w:marRight w:val="0"/>
              <w:marTop w:val="0"/>
              <w:marBottom w:val="0"/>
              <w:divBdr>
                <w:top w:val="none" w:sz="0" w:space="0" w:color="auto"/>
                <w:left w:val="none" w:sz="0" w:space="0" w:color="auto"/>
                <w:bottom w:val="none" w:sz="0" w:space="0" w:color="auto"/>
                <w:right w:val="none" w:sz="0" w:space="0" w:color="auto"/>
              </w:divBdr>
            </w:div>
            <w:div w:id="1386224688">
              <w:marLeft w:val="0"/>
              <w:marRight w:val="0"/>
              <w:marTop w:val="0"/>
              <w:marBottom w:val="0"/>
              <w:divBdr>
                <w:top w:val="none" w:sz="0" w:space="0" w:color="auto"/>
                <w:left w:val="none" w:sz="0" w:space="0" w:color="auto"/>
                <w:bottom w:val="none" w:sz="0" w:space="0" w:color="auto"/>
                <w:right w:val="none" w:sz="0" w:space="0" w:color="auto"/>
              </w:divBdr>
            </w:div>
            <w:div w:id="1387141476">
              <w:marLeft w:val="0"/>
              <w:marRight w:val="0"/>
              <w:marTop w:val="0"/>
              <w:marBottom w:val="0"/>
              <w:divBdr>
                <w:top w:val="none" w:sz="0" w:space="0" w:color="auto"/>
                <w:left w:val="none" w:sz="0" w:space="0" w:color="auto"/>
                <w:bottom w:val="none" w:sz="0" w:space="0" w:color="auto"/>
                <w:right w:val="none" w:sz="0" w:space="0" w:color="auto"/>
              </w:divBdr>
            </w:div>
            <w:div w:id="1389888035">
              <w:marLeft w:val="0"/>
              <w:marRight w:val="0"/>
              <w:marTop w:val="0"/>
              <w:marBottom w:val="0"/>
              <w:divBdr>
                <w:top w:val="none" w:sz="0" w:space="0" w:color="auto"/>
                <w:left w:val="none" w:sz="0" w:space="0" w:color="auto"/>
                <w:bottom w:val="none" w:sz="0" w:space="0" w:color="auto"/>
                <w:right w:val="none" w:sz="0" w:space="0" w:color="auto"/>
              </w:divBdr>
            </w:div>
            <w:div w:id="1395422956">
              <w:marLeft w:val="0"/>
              <w:marRight w:val="0"/>
              <w:marTop w:val="0"/>
              <w:marBottom w:val="0"/>
              <w:divBdr>
                <w:top w:val="none" w:sz="0" w:space="0" w:color="auto"/>
                <w:left w:val="none" w:sz="0" w:space="0" w:color="auto"/>
                <w:bottom w:val="none" w:sz="0" w:space="0" w:color="auto"/>
                <w:right w:val="none" w:sz="0" w:space="0" w:color="auto"/>
              </w:divBdr>
            </w:div>
            <w:div w:id="1404529756">
              <w:marLeft w:val="0"/>
              <w:marRight w:val="0"/>
              <w:marTop w:val="0"/>
              <w:marBottom w:val="0"/>
              <w:divBdr>
                <w:top w:val="none" w:sz="0" w:space="0" w:color="auto"/>
                <w:left w:val="none" w:sz="0" w:space="0" w:color="auto"/>
                <w:bottom w:val="none" w:sz="0" w:space="0" w:color="auto"/>
                <w:right w:val="none" w:sz="0" w:space="0" w:color="auto"/>
              </w:divBdr>
            </w:div>
            <w:div w:id="1416823828">
              <w:marLeft w:val="0"/>
              <w:marRight w:val="0"/>
              <w:marTop w:val="0"/>
              <w:marBottom w:val="0"/>
              <w:divBdr>
                <w:top w:val="none" w:sz="0" w:space="0" w:color="auto"/>
                <w:left w:val="none" w:sz="0" w:space="0" w:color="auto"/>
                <w:bottom w:val="none" w:sz="0" w:space="0" w:color="auto"/>
                <w:right w:val="none" w:sz="0" w:space="0" w:color="auto"/>
              </w:divBdr>
            </w:div>
            <w:div w:id="1420903121">
              <w:marLeft w:val="0"/>
              <w:marRight w:val="0"/>
              <w:marTop w:val="0"/>
              <w:marBottom w:val="0"/>
              <w:divBdr>
                <w:top w:val="none" w:sz="0" w:space="0" w:color="auto"/>
                <w:left w:val="none" w:sz="0" w:space="0" w:color="auto"/>
                <w:bottom w:val="none" w:sz="0" w:space="0" w:color="auto"/>
                <w:right w:val="none" w:sz="0" w:space="0" w:color="auto"/>
              </w:divBdr>
            </w:div>
            <w:div w:id="1428842365">
              <w:marLeft w:val="0"/>
              <w:marRight w:val="0"/>
              <w:marTop w:val="0"/>
              <w:marBottom w:val="0"/>
              <w:divBdr>
                <w:top w:val="none" w:sz="0" w:space="0" w:color="auto"/>
                <w:left w:val="none" w:sz="0" w:space="0" w:color="auto"/>
                <w:bottom w:val="none" w:sz="0" w:space="0" w:color="auto"/>
                <w:right w:val="none" w:sz="0" w:space="0" w:color="auto"/>
              </w:divBdr>
            </w:div>
            <w:div w:id="1431198980">
              <w:marLeft w:val="0"/>
              <w:marRight w:val="0"/>
              <w:marTop w:val="0"/>
              <w:marBottom w:val="0"/>
              <w:divBdr>
                <w:top w:val="none" w:sz="0" w:space="0" w:color="auto"/>
                <w:left w:val="none" w:sz="0" w:space="0" w:color="auto"/>
                <w:bottom w:val="none" w:sz="0" w:space="0" w:color="auto"/>
                <w:right w:val="none" w:sz="0" w:space="0" w:color="auto"/>
              </w:divBdr>
            </w:div>
            <w:div w:id="1442648914">
              <w:marLeft w:val="0"/>
              <w:marRight w:val="0"/>
              <w:marTop w:val="0"/>
              <w:marBottom w:val="0"/>
              <w:divBdr>
                <w:top w:val="none" w:sz="0" w:space="0" w:color="auto"/>
                <w:left w:val="none" w:sz="0" w:space="0" w:color="auto"/>
                <w:bottom w:val="none" w:sz="0" w:space="0" w:color="auto"/>
                <w:right w:val="none" w:sz="0" w:space="0" w:color="auto"/>
              </w:divBdr>
            </w:div>
            <w:div w:id="1445535959">
              <w:marLeft w:val="0"/>
              <w:marRight w:val="0"/>
              <w:marTop w:val="0"/>
              <w:marBottom w:val="0"/>
              <w:divBdr>
                <w:top w:val="none" w:sz="0" w:space="0" w:color="auto"/>
                <w:left w:val="none" w:sz="0" w:space="0" w:color="auto"/>
                <w:bottom w:val="none" w:sz="0" w:space="0" w:color="auto"/>
                <w:right w:val="none" w:sz="0" w:space="0" w:color="auto"/>
              </w:divBdr>
            </w:div>
            <w:div w:id="1450974037">
              <w:marLeft w:val="0"/>
              <w:marRight w:val="0"/>
              <w:marTop w:val="0"/>
              <w:marBottom w:val="0"/>
              <w:divBdr>
                <w:top w:val="none" w:sz="0" w:space="0" w:color="auto"/>
                <w:left w:val="none" w:sz="0" w:space="0" w:color="auto"/>
                <w:bottom w:val="none" w:sz="0" w:space="0" w:color="auto"/>
                <w:right w:val="none" w:sz="0" w:space="0" w:color="auto"/>
              </w:divBdr>
            </w:div>
            <w:div w:id="1451049607">
              <w:marLeft w:val="0"/>
              <w:marRight w:val="0"/>
              <w:marTop w:val="0"/>
              <w:marBottom w:val="0"/>
              <w:divBdr>
                <w:top w:val="none" w:sz="0" w:space="0" w:color="auto"/>
                <w:left w:val="none" w:sz="0" w:space="0" w:color="auto"/>
                <w:bottom w:val="none" w:sz="0" w:space="0" w:color="auto"/>
                <w:right w:val="none" w:sz="0" w:space="0" w:color="auto"/>
              </w:divBdr>
            </w:div>
            <w:div w:id="1451632006">
              <w:marLeft w:val="0"/>
              <w:marRight w:val="0"/>
              <w:marTop w:val="0"/>
              <w:marBottom w:val="0"/>
              <w:divBdr>
                <w:top w:val="none" w:sz="0" w:space="0" w:color="auto"/>
                <w:left w:val="none" w:sz="0" w:space="0" w:color="auto"/>
                <w:bottom w:val="none" w:sz="0" w:space="0" w:color="auto"/>
                <w:right w:val="none" w:sz="0" w:space="0" w:color="auto"/>
              </w:divBdr>
            </w:div>
            <w:div w:id="1455636086">
              <w:marLeft w:val="0"/>
              <w:marRight w:val="0"/>
              <w:marTop w:val="0"/>
              <w:marBottom w:val="0"/>
              <w:divBdr>
                <w:top w:val="none" w:sz="0" w:space="0" w:color="auto"/>
                <w:left w:val="none" w:sz="0" w:space="0" w:color="auto"/>
                <w:bottom w:val="none" w:sz="0" w:space="0" w:color="auto"/>
                <w:right w:val="none" w:sz="0" w:space="0" w:color="auto"/>
              </w:divBdr>
            </w:div>
            <w:div w:id="1459180156">
              <w:marLeft w:val="0"/>
              <w:marRight w:val="0"/>
              <w:marTop w:val="0"/>
              <w:marBottom w:val="0"/>
              <w:divBdr>
                <w:top w:val="none" w:sz="0" w:space="0" w:color="auto"/>
                <w:left w:val="none" w:sz="0" w:space="0" w:color="auto"/>
                <w:bottom w:val="none" w:sz="0" w:space="0" w:color="auto"/>
                <w:right w:val="none" w:sz="0" w:space="0" w:color="auto"/>
              </w:divBdr>
            </w:div>
            <w:div w:id="1463842964">
              <w:marLeft w:val="0"/>
              <w:marRight w:val="0"/>
              <w:marTop w:val="0"/>
              <w:marBottom w:val="0"/>
              <w:divBdr>
                <w:top w:val="none" w:sz="0" w:space="0" w:color="auto"/>
                <w:left w:val="none" w:sz="0" w:space="0" w:color="auto"/>
                <w:bottom w:val="none" w:sz="0" w:space="0" w:color="auto"/>
                <w:right w:val="none" w:sz="0" w:space="0" w:color="auto"/>
              </w:divBdr>
            </w:div>
            <w:div w:id="1464427264">
              <w:marLeft w:val="0"/>
              <w:marRight w:val="0"/>
              <w:marTop w:val="0"/>
              <w:marBottom w:val="0"/>
              <w:divBdr>
                <w:top w:val="none" w:sz="0" w:space="0" w:color="auto"/>
                <w:left w:val="none" w:sz="0" w:space="0" w:color="auto"/>
                <w:bottom w:val="none" w:sz="0" w:space="0" w:color="auto"/>
                <w:right w:val="none" w:sz="0" w:space="0" w:color="auto"/>
              </w:divBdr>
            </w:div>
            <w:div w:id="1465194123">
              <w:marLeft w:val="0"/>
              <w:marRight w:val="0"/>
              <w:marTop w:val="0"/>
              <w:marBottom w:val="0"/>
              <w:divBdr>
                <w:top w:val="none" w:sz="0" w:space="0" w:color="auto"/>
                <w:left w:val="none" w:sz="0" w:space="0" w:color="auto"/>
                <w:bottom w:val="none" w:sz="0" w:space="0" w:color="auto"/>
                <w:right w:val="none" w:sz="0" w:space="0" w:color="auto"/>
              </w:divBdr>
            </w:div>
            <w:div w:id="1467045423">
              <w:marLeft w:val="0"/>
              <w:marRight w:val="0"/>
              <w:marTop w:val="0"/>
              <w:marBottom w:val="0"/>
              <w:divBdr>
                <w:top w:val="none" w:sz="0" w:space="0" w:color="auto"/>
                <w:left w:val="none" w:sz="0" w:space="0" w:color="auto"/>
                <w:bottom w:val="none" w:sz="0" w:space="0" w:color="auto"/>
                <w:right w:val="none" w:sz="0" w:space="0" w:color="auto"/>
              </w:divBdr>
            </w:div>
            <w:div w:id="1467623526">
              <w:marLeft w:val="0"/>
              <w:marRight w:val="0"/>
              <w:marTop w:val="0"/>
              <w:marBottom w:val="0"/>
              <w:divBdr>
                <w:top w:val="none" w:sz="0" w:space="0" w:color="auto"/>
                <w:left w:val="none" w:sz="0" w:space="0" w:color="auto"/>
                <w:bottom w:val="none" w:sz="0" w:space="0" w:color="auto"/>
                <w:right w:val="none" w:sz="0" w:space="0" w:color="auto"/>
              </w:divBdr>
            </w:div>
            <w:div w:id="1470978892">
              <w:marLeft w:val="0"/>
              <w:marRight w:val="0"/>
              <w:marTop w:val="0"/>
              <w:marBottom w:val="0"/>
              <w:divBdr>
                <w:top w:val="none" w:sz="0" w:space="0" w:color="auto"/>
                <w:left w:val="none" w:sz="0" w:space="0" w:color="auto"/>
                <w:bottom w:val="none" w:sz="0" w:space="0" w:color="auto"/>
                <w:right w:val="none" w:sz="0" w:space="0" w:color="auto"/>
              </w:divBdr>
            </w:div>
            <w:div w:id="1472285517">
              <w:marLeft w:val="0"/>
              <w:marRight w:val="0"/>
              <w:marTop w:val="0"/>
              <w:marBottom w:val="0"/>
              <w:divBdr>
                <w:top w:val="none" w:sz="0" w:space="0" w:color="auto"/>
                <w:left w:val="none" w:sz="0" w:space="0" w:color="auto"/>
                <w:bottom w:val="none" w:sz="0" w:space="0" w:color="auto"/>
                <w:right w:val="none" w:sz="0" w:space="0" w:color="auto"/>
              </w:divBdr>
            </w:div>
            <w:div w:id="1483348465">
              <w:marLeft w:val="0"/>
              <w:marRight w:val="0"/>
              <w:marTop w:val="0"/>
              <w:marBottom w:val="0"/>
              <w:divBdr>
                <w:top w:val="none" w:sz="0" w:space="0" w:color="auto"/>
                <w:left w:val="none" w:sz="0" w:space="0" w:color="auto"/>
                <w:bottom w:val="none" w:sz="0" w:space="0" w:color="auto"/>
                <w:right w:val="none" w:sz="0" w:space="0" w:color="auto"/>
              </w:divBdr>
            </w:div>
            <w:div w:id="1504853258">
              <w:marLeft w:val="0"/>
              <w:marRight w:val="0"/>
              <w:marTop w:val="0"/>
              <w:marBottom w:val="0"/>
              <w:divBdr>
                <w:top w:val="none" w:sz="0" w:space="0" w:color="auto"/>
                <w:left w:val="none" w:sz="0" w:space="0" w:color="auto"/>
                <w:bottom w:val="none" w:sz="0" w:space="0" w:color="auto"/>
                <w:right w:val="none" w:sz="0" w:space="0" w:color="auto"/>
              </w:divBdr>
            </w:div>
            <w:div w:id="1514759590">
              <w:marLeft w:val="0"/>
              <w:marRight w:val="0"/>
              <w:marTop w:val="0"/>
              <w:marBottom w:val="0"/>
              <w:divBdr>
                <w:top w:val="none" w:sz="0" w:space="0" w:color="auto"/>
                <w:left w:val="none" w:sz="0" w:space="0" w:color="auto"/>
                <w:bottom w:val="none" w:sz="0" w:space="0" w:color="auto"/>
                <w:right w:val="none" w:sz="0" w:space="0" w:color="auto"/>
              </w:divBdr>
            </w:div>
            <w:div w:id="1515152073">
              <w:marLeft w:val="0"/>
              <w:marRight w:val="0"/>
              <w:marTop w:val="0"/>
              <w:marBottom w:val="0"/>
              <w:divBdr>
                <w:top w:val="none" w:sz="0" w:space="0" w:color="auto"/>
                <w:left w:val="none" w:sz="0" w:space="0" w:color="auto"/>
                <w:bottom w:val="none" w:sz="0" w:space="0" w:color="auto"/>
                <w:right w:val="none" w:sz="0" w:space="0" w:color="auto"/>
              </w:divBdr>
            </w:div>
            <w:div w:id="1516991831">
              <w:marLeft w:val="0"/>
              <w:marRight w:val="0"/>
              <w:marTop w:val="0"/>
              <w:marBottom w:val="0"/>
              <w:divBdr>
                <w:top w:val="none" w:sz="0" w:space="0" w:color="auto"/>
                <w:left w:val="none" w:sz="0" w:space="0" w:color="auto"/>
                <w:bottom w:val="none" w:sz="0" w:space="0" w:color="auto"/>
                <w:right w:val="none" w:sz="0" w:space="0" w:color="auto"/>
              </w:divBdr>
            </w:div>
            <w:div w:id="1521359368">
              <w:marLeft w:val="0"/>
              <w:marRight w:val="0"/>
              <w:marTop w:val="0"/>
              <w:marBottom w:val="0"/>
              <w:divBdr>
                <w:top w:val="none" w:sz="0" w:space="0" w:color="auto"/>
                <w:left w:val="none" w:sz="0" w:space="0" w:color="auto"/>
                <w:bottom w:val="none" w:sz="0" w:space="0" w:color="auto"/>
                <w:right w:val="none" w:sz="0" w:space="0" w:color="auto"/>
              </w:divBdr>
            </w:div>
            <w:div w:id="1523085672">
              <w:marLeft w:val="0"/>
              <w:marRight w:val="0"/>
              <w:marTop w:val="0"/>
              <w:marBottom w:val="0"/>
              <w:divBdr>
                <w:top w:val="none" w:sz="0" w:space="0" w:color="auto"/>
                <w:left w:val="none" w:sz="0" w:space="0" w:color="auto"/>
                <w:bottom w:val="none" w:sz="0" w:space="0" w:color="auto"/>
                <w:right w:val="none" w:sz="0" w:space="0" w:color="auto"/>
              </w:divBdr>
            </w:div>
            <w:div w:id="1523475813">
              <w:marLeft w:val="0"/>
              <w:marRight w:val="0"/>
              <w:marTop w:val="0"/>
              <w:marBottom w:val="0"/>
              <w:divBdr>
                <w:top w:val="none" w:sz="0" w:space="0" w:color="auto"/>
                <w:left w:val="none" w:sz="0" w:space="0" w:color="auto"/>
                <w:bottom w:val="none" w:sz="0" w:space="0" w:color="auto"/>
                <w:right w:val="none" w:sz="0" w:space="0" w:color="auto"/>
              </w:divBdr>
            </w:div>
            <w:div w:id="1523975611">
              <w:marLeft w:val="0"/>
              <w:marRight w:val="0"/>
              <w:marTop w:val="0"/>
              <w:marBottom w:val="0"/>
              <w:divBdr>
                <w:top w:val="none" w:sz="0" w:space="0" w:color="auto"/>
                <w:left w:val="none" w:sz="0" w:space="0" w:color="auto"/>
                <w:bottom w:val="none" w:sz="0" w:space="0" w:color="auto"/>
                <w:right w:val="none" w:sz="0" w:space="0" w:color="auto"/>
              </w:divBdr>
            </w:div>
            <w:div w:id="1535339928">
              <w:marLeft w:val="0"/>
              <w:marRight w:val="0"/>
              <w:marTop w:val="0"/>
              <w:marBottom w:val="0"/>
              <w:divBdr>
                <w:top w:val="none" w:sz="0" w:space="0" w:color="auto"/>
                <w:left w:val="none" w:sz="0" w:space="0" w:color="auto"/>
                <w:bottom w:val="none" w:sz="0" w:space="0" w:color="auto"/>
                <w:right w:val="none" w:sz="0" w:space="0" w:color="auto"/>
              </w:divBdr>
            </w:div>
            <w:div w:id="1536427382">
              <w:marLeft w:val="0"/>
              <w:marRight w:val="0"/>
              <w:marTop w:val="0"/>
              <w:marBottom w:val="0"/>
              <w:divBdr>
                <w:top w:val="none" w:sz="0" w:space="0" w:color="auto"/>
                <w:left w:val="none" w:sz="0" w:space="0" w:color="auto"/>
                <w:bottom w:val="none" w:sz="0" w:space="0" w:color="auto"/>
                <w:right w:val="none" w:sz="0" w:space="0" w:color="auto"/>
              </w:divBdr>
            </w:div>
            <w:div w:id="1549415246">
              <w:marLeft w:val="0"/>
              <w:marRight w:val="0"/>
              <w:marTop w:val="0"/>
              <w:marBottom w:val="0"/>
              <w:divBdr>
                <w:top w:val="none" w:sz="0" w:space="0" w:color="auto"/>
                <w:left w:val="none" w:sz="0" w:space="0" w:color="auto"/>
                <w:bottom w:val="none" w:sz="0" w:space="0" w:color="auto"/>
                <w:right w:val="none" w:sz="0" w:space="0" w:color="auto"/>
              </w:divBdr>
            </w:div>
            <w:div w:id="1549418433">
              <w:marLeft w:val="0"/>
              <w:marRight w:val="0"/>
              <w:marTop w:val="0"/>
              <w:marBottom w:val="0"/>
              <w:divBdr>
                <w:top w:val="none" w:sz="0" w:space="0" w:color="auto"/>
                <w:left w:val="none" w:sz="0" w:space="0" w:color="auto"/>
                <w:bottom w:val="none" w:sz="0" w:space="0" w:color="auto"/>
                <w:right w:val="none" w:sz="0" w:space="0" w:color="auto"/>
              </w:divBdr>
            </w:div>
            <w:div w:id="1560553640">
              <w:marLeft w:val="0"/>
              <w:marRight w:val="0"/>
              <w:marTop w:val="0"/>
              <w:marBottom w:val="0"/>
              <w:divBdr>
                <w:top w:val="none" w:sz="0" w:space="0" w:color="auto"/>
                <w:left w:val="none" w:sz="0" w:space="0" w:color="auto"/>
                <w:bottom w:val="none" w:sz="0" w:space="0" w:color="auto"/>
                <w:right w:val="none" w:sz="0" w:space="0" w:color="auto"/>
              </w:divBdr>
            </w:div>
            <w:div w:id="1561164943">
              <w:marLeft w:val="0"/>
              <w:marRight w:val="0"/>
              <w:marTop w:val="0"/>
              <w:marBottom w:val="0"/>
              <w:divBdr>
                <w:top w:val="none" w:sz="0" w:space="0" w:color="auto"/>
                <w:left w:val="none" w:sz="0" w:space="0" w:color="auto"/>
                <w:bottom w:val="none" w:sz="0" w:space="0" w:color="auto"/>
                <w:right w:val="none" w:sz="0" w:space="0" w:color="auto"/>
              </w:divBdr>
            </w:div>
            <w:div w:id="1571425712">
              <w:marLeft w:val="0"/>
              <w:marRight w:val="0"/>
              <w:marTop w:val="0"/>
              <w:marBottom w:val="0"/>
              <w:divBdr>
                <w:top w:val="none" w:sz="0" w:space="0" w:color="auto"/>
                <w:left w:val="none" w:sz="0" w:space="0" w:color="auto"/>
                <w:bottom w:val="none" w:sz="0" w:space="0" w:color="auto"/>
                <w:right w:val="none" w:sz="0" w:space="0" w:color="auto"/>
              </w:divBdr>
            </w:div>
            <w:div w:id="1573587022">
              <w:marLeft w:val="0"/>
              <w:marRight w:val="0"/>
              <w:marTop w:val="0"/>
              <w:marBottom w:val="0"/>
              <w:divBdr>
                <w:top w:val="none" w:sz="0" w:space="0" w:color="auto"/>
                <w:left w:val="none" w:sz="0" w:space="0" w:color="auto"/>
                <w:bottom w:val="none" w:sz="0" w:space="0" w:color="auto"/>
                <w:right w:val="none" w:sz="0" w:space="0" w:color="auto"/>
              </w:divBdr>
            </w:div>
            <w:div w:id="1573587668">
              <w:marLeft w:val="0"/>
              <w:marRight w:val="0"/>
              <w:marTop w:val="0"/>
              <w:marBottom w:val="0"/>
              <w:divBdr>
                <w:top w:val="none" w:sz="0" w:space="0" w:color="auto"/>
                <w:left w:val="none" w:sz="0" w:space="0" w:color="auto"/>
                <w:bottom w:val="none" w:sz="0" w:space="0" w:color="auto"/>
                <w:right w:val="none" w:sz="0" w:space="0" w:color="auto"/>
              </w:divBdr>
            </w:div>
            <w:div w:id="1582989179">
              <w:marLeft w:val="0"/>
              <w:marRight w:val="0"/>
              <w:marTop w:val="0"/>
              <w:marBottom w:val="0"/>
              <w:divBdr>
                <w:top w:val="none" w:sz="0" w:space="0" w:color="auto"/>
                <w:left w:val="none" w:sz="0" w:space="0" w:color="auto"/>
                <w:bottom w:val="none" w:sz="0" w:space="0" w:color="auto"/>
                <w:right w:val="none" w:sz="0" w:space="0" w:color="auto"/>
              </w:divBdr>
            </w:div>
            <w:div w:id="1585452394">
              <w:marLeft w:val="0"/>
              <w:marRight w:val="0"/>
              <w:marTop w:val="0"/>
              <w:marBottom w:val="0"/>
              <w:divBdr>
                <w:top w:val="none" w:sz="0" w:space="0" w:color="auto"/>
                <w:left w:val="none" w:sz="0" w:space="0" w:color="auto"/>
                <w:bottom w:val="none" w:sz="0" w:space="0" w:color="auto"/>
                <w:right w:val="none" w:sz="0" w:space="0" w:color="auto"/>
              </w:divBdr>
            </w:div>
            <w:div w:id="1592422216">
              <w:marLeft w:val="0"/>
              <w:marRight w:val="0"/>
              <w:marTop w:val="0"/>
              <w:marBottom w:val="0"/>
              <w:divBdr>
                <w:top w:val="none" w:sz="0" w:space="0" w:color="auto"/>
                <w:left w:val="none" w:sz="0" w:space="0" w:color="auto"/>
                <w:bottom w:val="none" w:sz="0" w:space="0" w:color="auto"/>
                <w:right w:val="none" w:sz="0" w:space="0" w:color="auto"/>
              </w:divBdr>
            </w:div>
            <w:div w:id="1595045153">
              <w:marLeft w:val="0"/>
              <w:marRight w:val="0"/>
              <w:marTop w:val="0"/>
              <w:marBottom w:val="0"/>
              <w:divBdr>
                <w:top w:val="none" w:sz="0" w:space="0" w:color="auto"/>
                <w:left w:val="none" w:sz="0" w:space="0" w:color="auto"/>
                <w:bottom w:val="none" w:sz="0" w:space="0" w:color="auto"/>
                <w:right w:val="none" w:sz="0" w:space="0" w:color="auto"/>
              </w:divBdr>
            </w:div>
            <w:div w:id="1597445605">
              <w:marLeft w:val="0"/>
              <w:marRight w:val="0"/>
              <w:marTop w:val="0"/>
              <w:marBottom w:val="0"/>
              <w:divBdr>
                <w:top w:val="none" w:sz="0" w:space="0" w:color="auto"/>
                <w:left w:val="none" w:sz="0" w:space="0" w:color="auto"/>
                <w:bottom w:val="none" w:sz="0" w:space="0" w:color="auto"/>
                <w:right w:val="none" w:sz="0" w:space="0" w:color="auto"/>
              </w:divBdr>
            </w:div>
            <w:div w:id="1599289011">
              <w:marLeft w:val="0"/>
              <w:marRight w:val="0"/>
              <w:marTop w:val="0"/>
              <w:marBottom w:val="0"/>
              <w:divBdr>
                <w:top w:val="none" w:sz="0" w:space="0" w:color="auto"/>
                <w:left w:val="none" w:sz="0" w:space="0" w:color="auto"/>
                <w:bottom w:val="none" w:sz="0" w:space="0" w:color="auto"/>
                <w:right w:val="none" w:sz="0" w:space="0" w:color="auto"/>
              </w:divBdr>
            </w:div>
            <w:div w:id="1607885169">
              <w:marLeft w:val="0"/>
              <w:marRight w:val="0"/>
              <w:marTop w:val="0"/>
              <w:marBottom w:val="0"/>
              <w:divBdr>
                <w:top w:val="none" w:sz="0" w:space="0" w:color="auto"/>
                <w:left w:val="none" w:sz="0" w:space="0" w:color="auto"/>
                <w:bottom w:val="none" w:sz="0" w:space="0" w:color="auto"/>
                <w:right w:val="none" w:sz="0" w:space="0" w:color="auto"/>
              </w:divBdr>
            </w:div>
            <w:div w:id="1611670096">
              <w:marLeft w:val="0"/>
              <w:marRight w:val="0"/>
              <w:marTop w:val="0"/>
              <w:marBottom w:val="0"/>
              <w:divBdr>
                <w:top w:val="none" w:sz="0" w:space="0" w:color="auto"/>
                <w:left w:val="none" w:sz="0" w:space="0" w:color="auto"/>
                <w:bottom w:val="none" w:sz="0" w:space="0" w:color="auto"/>
                <w:right w:val="none" w:sz="0" w:space="0" w:color="auto"/>
              </w:divBdr>
            </w:div>
            <w:div w:id="1612593488">
              <w:marLeft w:val="0"/>
              <w:marRight w:val="0"/>
              <w:marTop w:val="0"/>
              <w:marBottom w:val="0"/>
              <w:divBdr>
                <w:top w:val="none" w:sz="0" w:space="0" w:color="auto"/>
                <w:left w:val="none" w:sz="0" w:space="0" w:color="auto"/>
                <w:bottom w:val="none" w:sz="0" w:space="0" w:color="auto"/>
                <w:right w:val="none" w:sz="0" w:space="0" w:color="auto"/>
              </w:divBdr>
            </w:div>
            <w:div w:id="1618441315">
              <w:marLeft w:val="0"/>
              <w:marRight w:val="0"/>
              <w:marTop w:val="0"/>
              <w:marBottom w:val="0"/>
              <w:divBdr>
                <w:top w:val="none" w:sz="0" w:space="0" w:color="auto"/>
                <w:left w:val="none" w:sz="0" w:space="0" w:color="auto"/>
                <w:bottom w:val="none" w:sz="0" w:space="0" w:color="auto"/>
                <w:right w:val="none" w:sz="0" w:space="0" w:color="auto"/>
              </w:divBdr>
            </w:div>
            <w:div w:id="1625116317">
              <w:marLeft w:val="0"/>
              <w:marRight w:val="0"/>
              <w:marTop w:val="0"/>
              <w:marBottom w:val="0"/>
              <w:divBdr>
                <w:top w:val="none" w:sz="0" w:space="0" w:color="auto"/>
                <w:left w:val="none" w:sz="0" w:space="0" w:color="auto"/>
                <w:bottom w:val="none" w:sz="0" w:space="0" w:color="auto"/>
                <w:right w:val="none" w:sz="0" w:space="0" w:color="auto"/>
              </w:divBdr>
            </w:div>
            <w:div w:id="1628778439">
              <w:marLeft w:val="0"/>
              <w:marRight w:val="0"/>
              <w:marTop w:val="0"/>
              <w:marBottom w:val="0"/>
              <w:divBdr>
                <w:top w:val="none" w:sz="0" w:space="0" w:color="auto"/>
                <w:left w:val="none" w:sz="0" w:space="0" w:color="auto"/>
                <w:bottom w:val="none" w:sz="0" w:space="0" w:color="auto"/>
                <w:right w:val="none" w:sz="0" w:space="0" w:color="auto"/>
              </w:divBdr>
            </w:div>
            <w:div w:id="1637486187">
              <w:marLeft w:val="0"/>
              <w:marRight w:val="0"/>
              <w:marTop w:val="0"/>
              <w:marBottom w:val="0"/>
              <w:divBdr>
                <w:top w:val="none" w:sz="0" w:space="0" w:color="auto"/>
                <w:left w:val="none" w:sz="0" w:space="0" w:color="auto"/>
                <w:bottom w:val="none" w:sz="0" w:space="0" w:color="auto"/>
                <w:right w:val="none" w:sz="0" w:space="0" w:color="auto"/>
              </w:divBdr>
            </w:div>
            <w:div w:id="1639528306">
              <w:marLeft w:val="0"/>
              <w:marRight w:val="0"/>
              <w:marTop w:val="0"/>
              <w:marBottom w:val="0"/>
              <w:divBdr>
                <w:top w:val="none" w:sz="0" w:space="0" w:color="auto"/>
                <w:left w:val="none" w:sz="0" w:space="0" w:color="auto"/>
                <w:bottom w:val="none" w:sz="0" w:space="0" w:color="auto"/>
                <w:right w:val="none" w:sz="0" w:space="0" w:color="auto"/>
              </w:divBdr>
            </w:div>
            <w:div w:id="1643655205">
              <w:marLeft w:val="0"/>
              <w:marRight w:val="0"/>
              <w:marTop w:val="0"/>
              <w:marBottom w:val="0"/>
              <w:divBdr>
                <w:top w:val="none" w:sz="0" w:space="0" w:color="auto"/>
                <w:left w:val="none" w:sz="0" w:space="0" w:color="auto"/>
                <w:bottom w:val="none" w:sz="0" w:space="0" w:color="auto"/>
                <w:right w:val="none" w:sz="0" w:space="0" w:color="auto"/>
              </w:divBdr>
            </w:div>
            <w:div w:id="1648709269">
              <w:marLeft w:val="0"/>
              <w:marRight w:val="0"/>
              <w:marTop w:val="0"/>
              <w:marBottom w:val="0"/>
              <w:divBdr>
                <w:top w:val="none" w:sz="0" w:space="0" w:color="auto"/>
                <w:left w:val="none" w:sz="0" w:space="0" w:color="auto"/>
                <w:bottom w:val="none" w:sz="0" w:space="0" w:color="auto"/>
                <w:right w:val="none" w:sz="0" w:space="0" w:color="auto"/>
              </w:divBdr>
            </w:div>
            <w:div w:id="1649479459">
              <w:marLeft w:val="0"/>
              <w:marRight w:val="0"/>
              <w:marTop w:val="0"/>
              <w:marBottom w:val="0"/>
              <w:divBdr>
                <w:top w:val="none" w:sz="0" w:space="0" w:color="auto"/>
                <w:left w:val="none" w:sz="0" w:space="0" w:color="auto"/>
                <w:bottom w:val="none" w:sz="0" w:space="0" w:color="auto"/>
                <w:right w:val="none" w:sz="0" w:space="0" w:color="auto"/>
              </w:divBdr>
            </w:div>
            <w:div w:id="1652639937">
              <w:marLeft w:val="0"/>
              <w:marRight w:val="0"/>
              <w:marTop w:val="0"/>
              <w:marBottom w:val="0"/>
              <w:divBdr>
                <w:top w:val="none" w:sz="0" w:space="0" w:color="auto"/>
                <w:left w:val="none" w:sz="0" w:space="0" w:color="auto"/>
                <w:bottom w:val="none" w:sz="0" w:space="0" w:color="auto"/>
                <w:right w:val="none" w:sz="0" w:space="0" w:color="auto"/>
              </w:divBdr>
            </w:div>
            <w:div w:id="1665160274">
              <w:marLeft w:val="0"/>
              <w:marRight w:val="0"/>
              <w:marTop w:val="0"/>
              <w:marBottom w:val="0"/>
              <w:divBdr>
                <w:top w:val="none" w:sz="0" w:space="0" w:color="auto"/>
                <w:left w:val="none" w:sz="0" w:space="0" w:color="auto"/>
                <w:bottom w:val="none" w:sz="0" w:space="0" w:color="auto"/>
                <w:right w:val="none" w:sz="0" w:space="0" w:color="auto"/>
              </w:divBdr>
            </w:div>
            <w:div w:id="1668829151">
              <w:marLeft w:val="0"/>
              <w:marRight w:val="0"/>
              <w:marTop w:val="0"/>
              <w:marBottom w:val="0"/>
              <w:divBdr>
                <w:top w:val="none" w:sz="0" w:space="0" w:color="auto"/>
                <w:left w:val="none" w:sz="0" w:space="0" w:color="auto"/>
                <w:bottom w:val="none" w:sz="0" w:space="0" w:color="auto"/>
                <w:right w:val="none" w:sz="0" w:space="0" w:color="auto"/>
              </w:divBdr>
            </w:div>
            <w:div w:id="1669016278">
              <w:marLeft w:val="0"/>
              <w:marRight w:val="0"/>
              <w:marTop w:val="0"/>
              <w:marBottom w:val="0"/>
              <w:divBdr>
                <w:top w:val="none" w:sz="0" w:space="0" w:color="auto"/>
                <w:left w:val="none" w:sz="0" w:space="0" w:color="auto"/>
                <w:bottom w:val="none" w:sz="0" w:space="0" w:color="auto"/>
                <w:right w:val="none" w:sz="0" w:space="0" w:color="auto"/>
              </w:divBdr>
            </w:div>
            <w:div w:id="1669479337">
              <w:marLeft w:val="0"/>
              <w:marRight w:val="0"/>
              <w:marTop w:val="0"/>
              <w:marBottom w:val="0"/>
              <w:divBdr>
                <w:top w:val="none" w:sz="0" w:space="0" w:color="auto"/>
                <w:left w:val="none" w:sz="0" w:space="0" w:color="auto"/>
                <w:bottom w:val="none" w:sz="0" w:space="0" w:color="auto"/>
                <w:right w:val="none" w:sz="0" w:space="0" w:color="auto"/>
              </w:divBdr>
            </w:div>
            <w:div w:id="1675302204">
              <w:marLeft w:val="0"/>
              <w:marRight w:val="0"/>
              <w:marTop w:val="0"/>
              <w:marBottom w:val="0"/>
              <w:divBdr>
                <w:top w:val="none" w:sz="0" w:space="0" w:color="auto"/>
                <w:left w:val="none" w:sz="0" w:space="0" w:color="auto"/>
                <w:bottom w:val="none" w:sz="0" w:space="0" w:color="auto"/>
                <w:right w:val="none" w:sz="0" w:space="0" w:color="auto"/>
              </w:divBdr>
            </w:div>
            <w:div w:id="1679574619">
              <w:marLeft w:val="0"/>
              <w:marRight w:val="0"/>
              <w:marTop w:val="0"/>
              <w:marBottom w:val="0"/>
              <w:divBdr>
                <w:top w:val="none" w:sz="0" w:space="0" w:color="auto"/>
                <w:left w:val="none" w:sz="0" w:space="0" w:color="auto"/>
                <w:bottom w:val="none" w:sz="0" w:space="0" w:color="auto"/>
                <w:right w:val="none" w:sz="0" w:space="0" w:color="auto"/>
              </w:divBdr>
            </w:div>
            <w:div w:id="1679886396">
              <w:marLeft w:val="0"/>
              <w:marRight w:val="0"/>
              <w:marTop w:val="0"/>
              <w:marBottom w:val="0"/>
              <w:divBdr>
                <w:top w:val="none" w:sz="0" w:space="0" w:color="auto"/>
                <w:left w:val="none" w:sz="0" w:space="0" w:color="auto"/>
                <w:bottom w:val="none" w:sz="0" w:space="0" w:color="auto"/>
                <w:right w:val="none" w:sz="0" w:space="0" w:color="auto"/>
              </w:divBdr>
            </w:div>
            <w:div w:id="1679887773">
              <w:marLeft w:val="0"/>
              <w:marRight w:val="0"/>
              <w:marTop w:val="0"/>
              <w:marBottom w:val="0"/>
              <w:divBdr>
                <w:top w:val="none" w:sz="0" w:space="0" w:color="auto"/>
                <w:left w:val="none" w:sz="0" w:space="0" w:color="auto"/>
                <w:bottom w:val="none" w:sz="0" w:space="0" w:color="auto"/>
                <w:right w:val="none" w:sz="0" w:space="0" w:color="auto"/>
              </w:divBdr>
            </w:div>
            <w:div w:id="1682782080">
              <w:marLeft w:val="0"/>
              <w:marRight w:val="0"/>
              <w:marTop w:val="0"/>
              <w:marBottom w:val="0"/>
              <w:divBdr>
                <w:top w:val="none" w:sz="0" w:space="0" w:color="auto"/>
                <w:left w:val="none" w:sz="0" w:space="0" w:color="auto"/>
                <w:bottom w:val="none" w:sz="0" w:space="0" w:color="auto"/>
                <w:right w:val="none" w:sz="0" w:space="0" w:color="auto"/>
              </w:divBdr>
            </w:div>
            <w:div w:id="1687516341">
              <w:marLeft w:val="0"/>
              <w:marRight w:val="0"/>
              <w:marTop w:val="0"/>
              <w:marBottom w:val="0"/>
              <w:divBdr>
                <w:top w:val="none" w:sz="0" w:space="0" w:color="auto"/>
                <w:left w:val="none" w:sz="0" w:space="0" w:color="auto"/>
                <w:bottom w:val="none" w:sz="0" w:space="0" w:color="auto"/>
                <w:right w:val="none" w:sz="0" w:space="0" w:color="auto"/>
              </w:divBdr>
            </w:div>
            <w:div w:id="1688142818">
              <w:marLeft w:val="0"/>
              <w:marRight w:val="0"/>
              <w:marTop w:val="0"/>
              <w:marBottom w:val="0"/>
              <w:divBdr>
                <w:top w:val="none" w:sz="0" w:space="0" w:color="auto"/>
                <w:left w:val="none" w:sz="0" w:space="0" w:color="auto"/>
                <w:bottom w:val="none" w:sz="0" w:space="0" w:color="auto"/>
                <w:right w:val="none" w:sz="0" w:space="0" w:color="auto"/>
              </w:divBdr>
            </w:div>
            <w:div w:id="1688408689">
              <w:marLeft w:val="0"/>
              <w:marRight w:val="0"/>
              <w:marTop w:val="0"/>
              <w:marBottom w:val="0"/>
              <w:divBdr>
                <w:top w:val="none" w:sz="0" w:space="0" w:color="auto"/>
                <w:left w:val="none" w:sz="0" w:space="0" w:color="auto"/>
                <w:bottom w:val="none" w:sz="0" w:space="0" w:color="auto"/>
                <w:right w:val="none" w:sz="0" w:space="0" w:color="auto"/>
              </w:divBdr>
            </w:div>
            <w:div w:id="1689257590">
              <w:marLeft w:val="0"/>
              <w:marRight w:val="0"/>
              <w:marTop w:val="0"/>
              <w:marBottom w:val="0"/>
              <w:divBdr>
                <w:top w:val="none" w:sz="0" w:space="0" w:color="auto"/>
                <w:left w:val="none" w:sz="0" w:space="0" w:color="auto"/>
                <w:bottom w:val="none" w:sz="0" w:space="0" w:color="auto"/>
                <w:right w:val="none" w:sz="0" w:space="0" w:color="auto"/>
              </w:divBdr>
            </w:div>
            <w:div w:id="1691909745">
              <w:marLeft w:val="0"/>
              <w:marRight w:val="0"/>
              <w:marTop w:val="0"/>
              <w:marBottom w:val="0"/>
              <w:divBdr>
                <w:top w:val="none" w:sz="0" w:space="0" w:color="auto"/>
                <w:left w:val="none" w:sz="0" w:space="0" w:color="auto"/>
                <w:bottom w:val="none" w:sz="0" w:space="0" w:color="auto"/>
                <w:right w:val="none" w:sz="0" w:space="0" w:color="auto"/>
              </w:divBdr>
            </w:div>
            <w:div w:id="1696232856">
              <w:marLeft w:val="0"/>
              <w:marRight w:val="0"/>
              <w:marTop w:val="0"/>
              <w:marBottom w:val="0"/>
              <w:divBdr>
                <w:top w:val="none" w:sz="0" w:space="0" w:color="auto"/>
                <w:left w:val="none" w:sz="0" w:space="0" w:color="auto"/>
                <w:bottom w:val="none" w:sz="0" w:space="0" w:color="auto"/>
                <w:right w:val="none" w:sz="0" w:space="0" w:color="auto"/>
              </w:divBdr>
            </w:div>
            <w:div w:id="1708409632">
              <w:marLeft w:val="0"/>
              <w:marRight w:val="0"/>
              <w:marTop w:val="0"/>
              <w:marBottom w:val="0"/>
              <w:divBdr>
                <w:top w:val="none" w:sz="0" w:space="0" w:color="auto"/>
                <w:left w:val="none" w:sz="0" w:space="0" w:color="auto"/>
                <w:bottom w:val="none" w:sz="0" w:space="0" w:color="auto"/>
                <w:right w:val="none" w:sz="0" w:space="0" w:color="auto"/>
              </w:divBdr>
            </w:div>
            <w:div w:id="1714234274">
              <w:marLeft w:val="0"/>
              <w:marRight w:val="0"/>
              <w:marTop w:val="0"/>
              <w:marBottom w:val="0"/>
              <w:divBdr>
                <w:top w:val="none" w:sz="0" w:space="0" w:color="auto"/>
                <w:left w:val="none" w:sz="0" w:space="0" w:color="auto"/>
                <w:bottom w:val="none" w:sz="0" w:space="0" w:color="auto"/>
                <w:right w:val="none" w:sz="0" w:space="0" w:color="auto"/>
              </w:divBdr>
            </w:div>
            <w:div w:id="1719666135">
              <w:marLeft w:val="0"/>
              <w:marRight w:val="0"/>
              <w:marTop w:val="0"/>
              <w:marBottom w:val="0"/>
              <w:divBdr>
                <w:top w:val="none" w:sz="0" w:space="0" w:color="auto"/>
                <w:left w:val="none" w:sz="0" w:space="0" w:color="auto"/>
                <w:bottom w:val="none" w:sz="0" w:space="0" w:color="auto"/>
                <w:right w:val="none" w:sz="0" w:space="0" w:color="auto"/>
              </w:divBdr>
            </w:div>
            <w:div w:id="1729836283">
              <w:marLeft w:val="0"/>
              <w:marRight w:val="0"/>
              <w:marTop w:val="0"/>
              <w:marBottom w:val="0"/>
              <w:divBdr>
                <w:top w:val="none" w:sz="0" w:space="0" w:color="auto"/>
                <w:left w:val="none" w:sz="0" w:space="0" w:color="auto"/>
                <w:bottom w:val="none" w:sz="0" w:space="0" w:color="auto"/>
                <w:right w:val="none" w:sz="0" w:space="0" w:color="auto"/>
              </w:divBdr>
            </w:div>
            <w:div w:id="1731464527">
              <w:marLeft w:val="0"/>
              <w:marRight w:val="0"/>
              <w:marTop w:val="0"/>
              <w:marBottom w:val="0"/>
              <w:divBdr>
                <w:top w:val="none" w:sz="0" w:space="0" w:color="auto"/>
                <w:left w:val="none" w:sz="0" w:space="0" w:color="auto"/>
                <w:bottom w:val="none" w:sz="0" w:space="0" w:color="auto"/>
                <w:right w:val="none" w:sz="0" w:space="0" w:color="auto"/>
              </w:divBdr>
            </w:div>
            <w:div w:id="1733312435">
              <w:marLeft w:val="0"/>
              <w:marRight w:val="0"/>
              <w:marTop w:val="0"/>
              <w:marBottom w:val="0"/>
              <w:divBdr>
                <w:top w:val="none" w:sz="0" w:space="0" w:color="auto"/>
                <w:left w:val="none" w:sz="0" w:space="0" w:color="auto"/>
                <w:bottom w:val="none" w:sz="0" w:space="0" w:color="auto"/>
                <w:right w:val="none" w:sz="0" w:space="0" w:color="auto"/>
              </w:divBdr>
            </w:div>
            <w:div w:id="1739210696">
              <w:marLeft w:val="0"/>
              <w:marRight w:val="0"/>
              <w:marTop w:val="0"/>
              <w:marBottom w:val="0"/>
              <w:divBdr>
                <w:top w:val="none" w:sz="0" w:space="0" w:color="auto"/>
                <w:left w:val="none" w:sz="0" w:space="0" w:color="auto"/>
                <w:bottom w:val="none" w:sz="0" w:space="0" w:color="auto"/>
                <w:right w:val="none" w:sz="0" w:space="0" w:color="auto"/>
              </w:divBdr>
            </w:div>
            <w:div w:id="1744257065">
              <w:marLeft w:val="0"/>
              <w:marRight w:val="0"/>
              <w:marTop w:val="0"/>
              <w:marBottom w:val="0"/>
              <w:divBdr>
                <w:top w:val="none" w:sz="0" w:space="0" w:color="auto"/>
                <w:left w:val="none" w:sz="0" w:space="0" w:color="auto"/>
                <w:bottom w:val="none" w:sz="0" w:space="0" w:color="auto"/>
                <w:right w:val="none" w:sz="0" w:space="0" w:color="auto"/>
              </w:divBdr>
            </w:div>
            <w:div w:id="1750349354">
              <w:marLeft w:val="0"/>
              <w:marRight w:val="0"/>
              <w:marTop w:val="0"/>
              <w:marBottom w:val="0"/>
              <w:divBdr>
                <w:top w:val="none" w:sz="0" w:space="0" w:color="auto"/>
                <w:left w:val="none" w:sz="0" w:space="0" w:color="auto"/>
                <w:bottom w:val="none" w:sz="0" w:space="0" w:color="auto"/>
                <w:right w:val="none" w:sz="0" w:space="0" w:color="auto"/>
              </w:divBdr>
            </w:div>
            <w:div w:id="1756315170">
              <w:marLeft w:val="0"/>
              <w:marRight w:val="0"/>
              <w:marTop w:val="0"/>
              <w:marBottom w:val="0"/>
              <w:divBdr>
                <w:top w:val="none" w:sz="0" w:space="0" w:color="auto"/>
                <w:left w:val="none" w:sz="0" w:space="0" w:color="auto"/>
                <w:bottom w:val="none" w:sz="0" w:space="0" w:color="auto"/>
                <w:right w:val="none" w:sz="0" w:space="0" w:color="auto"/>
              </w:divBdr>
            </w:div>
            <w:div w:id="1762528383">
              <w:marLeft w:val="0"/>
              <w:marRight w:val="0"/>
              <w:marTop w:val="0"/>
              <w:marBottom w:val="0"/>
              <w:divBdr>
                <w:top w:val="none" w:sz="0" w:space="0" w:color="auto"/>
                <w:left w:val="none" w:sz="0" w:space="0" w:color="auto"/>
                <w:bottom w:val="none" w:sz="0" w:space="0" w:color="auto"/>
                <w:right w:val="none" w:sz="0" w:space="0" w:color="auto"/>
              </w:divBdr>
            </w:div>
            <w:div w:id="1776558186">
              <w:marLeft w:val="0"/>
              <w:marRight w:val="0"/>
              <w:marTop w:val="0"/>
              <w:marBottom w:val="0"/>
              <w:divBdr>
                <w:top w:val="none" w:sz="0" w:space="0" w:color="auto"/>
                <w:left w:val="none" w:sz="0" w:space="0" w:color="auto"/>
                <w:bottom w:val="none" w:sz="0" w:space="0" w:color="auto"/>
                <w:right w:val="none" w:sz="0" w:space="0" w:color="auto"/>
              </w:divBdr>
            </w:div>
            <w:div w:id="1777946125">
              <w:marLeft w:val="0"/>
              <w:marRight w:val="0"/>
              <w:marTop w:val="0"/>
              <w:marBottom w:val="0"/>
              <w:divBdr>
                <w:top w:val="none" w:sz="0" w:space="0" w:color="auto"/>
                <w:left w:val="none" w:sz="0" w:space="0" w:color="auto"/>
                <w:bottom w:val="none" w:sz="0" w:space="0" w:color="auto"/>
                <w:right w:val="none" w:sz="0" w:space="0" w:color="auto"/>
              </w:divBdr>
            </w:div>
            <w:div w:id="1781801556">
              <w:marLeft w:val="0"/>
              <w:marRight w:val="0"/>
              <w:marTop w:val="0"/>
              <w:marBottom w:val="0"/>
              <w:divBdr>
                <w:top w:val="none" w:sz="0" w:space="0" w:color="auto"/>
                <w:left w:val="none" w:sz="0" w:space="0" w:color="auto"/>
                <w:bottom w:val="none" w:sz="0" w:space="0" w:color="auto"/>
                <w:right w:val="none" w:sz="0" w:space="0" w:color="auto"/>
              </w:divBdr>
            </w:div>
            <w:div w:id="1784112130">
              <w:marLeft w:val="0"/>
              <w:marRight w:val="0"/>
              <w:marTop w:val="0"/>
              <w:marBottom w:val="0"/>
              <w:divBdr>
                <w:top w:val="none" w:sz="0" w:space="0" w:color="auto"/>
                <w:left w:val="none" w:sz="0" w:space="0" w:color="auto"/>
                <w:bottom w:val="none" w:sz="0" w:space="0" w:color="auto"/>
                <w:right w:val="none" w:sz="0" w:space="0" w:color="auto"/>
              </w:divBdr>
            </w:div>
            <w:div w:id="1789229078">
              <w:marLeft w:val="0"/>
              <w:marRight w:val="0"/>
              <w:marTop w:val="0"/>
              <w:marBottom w:val="0"/>
              <w:divBdr>
                <w:top w:val="none" w:sz="0" w:space="0" w:color="auto"/>
                <w:left w:val="none" w:sz="0" w:space="0" w:color="auto"/>
                <w:bottom w:val="none" w:sz="0" w:space="0" w:color="auto"/>
                <w:right w:val="none" w:sz="0" w:space="0" w:color="auto"/>
              </w:divBdr>
            </w:div>
            <w:div w:id="1789354084">
              <w:marLeft w:val="0"/>
              <w:marRight w:val="0"/>
              <w:marTop w:val="0"/>
              <w:marBottom w:val="0"/>
              <w:divBdr>
                <w:top w:val="none" w:sz="0" w:space="0" w:color="auto"/>
                <w:left w:val="none" w:sz="0" w:space="0" w:color="auto"/>
                <w:bottom w:val="none" w:sz="0" w:space="0" w:color="auto"/>
                <w:right w:val="none" w:sz="0" w:space="0" w:color="auto"/>
              </w:divBdr>
            </w:div>
            <w:div w:id="1789426138">
              <w:marLeft w:val="0"/>
              <w:marRight w:val="0"/>
              <w:marTop w:val="0"/>
              <w:marBottom w:val="0"/>
              <w:divBdr>
                <w:top w:val="none" w:sz="0" w:space="0" w:color="auto"/>
                <w:left w:val="none" w:sz="0" w:space="0" w:color="auto"/>
                <w:bottom w:val="none" w:sz="0" w:space="0" w:color="auto"/>
                <w:right w:val="none" w:sz="0" w:space="0" w:color="auto"/>
              </w:divBdr>
            </w:div>
            <w:div w:id="1792094351">
              <w:marLeft w:val="0"/>
              <w:marRight w:val="0"/>
              <w:marTop w:val="0"/>
              <w:marBottom w:val="0"/>
              <w:divBdr>
                <w:top w:val="none" w:sz="0" w:space="0" w:color="auto"/>
                <w:left w:val="none" w:sz="0" w:space="0" w:color="auto"/>
                <w:bottom w:val="none" w:sz="0" w:space="0" w:color="auto"/>
                <w:right w:val="none" w:sz="0" w:space="0" w:color="auto"/>
              </w:divBdr>
            </w:div>
            <w:div w:id="1801461884">
              <w:marLeft w:val="0"/>
              <w:marRight w:val="0"/>
              <w:marTop w:val="0"/>
              <w:marBottom w:val="0"/>
              <w:divBdr>
                <w:top w:val="none" w:sz="0" w:space="0" w:color="auto"/>
                <w:left w:val="none" w:sz="0" w:space="0" w:color="auto"/>
                <w:bottom w:val="none" w:sz="0" w:space="0" w:color="auto"/>
                <w:right w:val="none" w:sz="0" w:space="0" w:color="auto"/>
              </w:divBdr>
            </w:div>
            <w:div w:id="1802307265">
              <w:marLeft w:val="0"/>
              <w:marRight w:val="0"/>
              <w:marTop w:val="0"/>
              <w:marBottom w:val="0"/>
              <w:divBdr>
                <w:top w:val="none" w:sz="0" w:space="0" w:color="auto"/>
                <w:left w:val="none" w:sz="0" w:space="0" w:color="auto"/>
                <w:bottom w:val="none" w:sz="0" w:space="0" w:color="auto"/>
                <w:right w:val="none" w:sz="0" w:space="0" w:color="auto"/>
              </w:divBdr>
            </w:div>
            <w:div w:id="1803230474">
              <w:marLeft w:val="0"/>
              <w:marRight w:val="0"/>
              <w:marTop w:val="0"/>
              <w:marBottom w:val="0"/>
              <w:divBdr>
                <w:top w:val="none" w:sz="0" w:space="0" w:color="auto"/>
                <w:left w:val="none" w:sz="0" w:space="0" w:color="auto"/>
                <w:bottom w:val="none" w:sz="0" w:space="0" w:color="auto"/>
                <w:right w:val="none" w:sz="0" w:space="0" w:color="auto"/>
              </w:divBdr>
            </w:div>
            <w:div w:id="1811745200">
              <w:marLeft w:val="0"/>
              <w:marRight w:val="0"/>
              <w:marTop w:val="0"/>
              <w:marBottom w:val="0"/>
              <w:divBdr>
                <w:top w:val="none" w:sz="0" w:space="0" w:color="auto"/>
                <w:left w:val="none" w:sz="0" w:space="0" w:color="auto"/>
                <w:bottom w:val="none" w:sz="0" w:space="0" w:color="auto"/>
                <w:right w:val="none" w:sz="0" w:space="0" w:color="auto"/>
              </w:divBdr>
            </w:div>
            <w:div w:id="1814061254">
              <w:marLeft w:val="0"/>
              <w:marRight w:val="0"/>
              <w:marTop w:val="0"/>
              <w:marBottom w:val="0"/>
              <w:divBdr>
                <w:top w:val="none" w:sz="0" w:space="0" w:color="auto"/>
                <w:left w:val="none" w:sz="0" w:space="0" w:color="auto"/>
                <w:bottom w:val="none" w:sz="0" w:space="0" w:color="auto"/>
                <w:right w:val="none" w:sz="0" w:space="0" w:color="auto"/>
              </w:divBdr>
            </w:div>
            <w:div w:id="1814981534">
              <w:marLeft w:val="0"/>
              <w:marRight w:val="0"/>
              <w:marTop w:val="0"/>
              <w:marBottom w:val="0"/>
              <w:divBdr>
                <w:top w:val="none" w:sz="0" w:space="0" w:color="auto"/>
                <w:left w:val="none" w:sz="0" w:space="0" w:color="auto"/>
                <w:bottom w:val="none" w:sz="0" w:space="0" w:color="auto"/>
                <w:right w:val="none" w:sz="0" w:space="0" w:color="auto"/>
              </w:divBdr>
            </w:div>
            <w:div w:id="1815292321">
              <w:marLeft w:val="0"/>
              <w:marRight w:val="0"/>
              <w:marTop w:val="0"/>
              <w:marBottom w:val="0"/>
              <w:divBdr>
                <w:top w:val="none" w:sz="0" w:space="0" w:color="auto"/>
                <w:left w:val="none" w:sz="0" w:space="0" w:color="auto"/>
                <w:bottom w:val="none" w:sz="0" w:space="0" w:color="auto"/>
                <w:right w:val="none" w:sz="0" w:space="0" w:color="auto"/>
              </w:divBdr>
            </w:div>
            <w:div w:id="1824733677">
              <w:marLeft w:val="0"/>
              <w:marRight w:val="0"/>
              <w:marTop w:val="0"/>
              <w:marBottom w:val="0"/>
              <w:divBdr>
                <w:top w:val="none" w:sz="0" w:space="0" w:color="auto"/>
                <w:left w:val="none" w:sz="0" w:space="0" w:color="auto"/>
                <w:bottom w:val="none" w:sz="0" w:space="0" w:color="auto"/>
                <w:right w:val="none" w:sz="0" w:space="0" w:color="auto"/>
              </w:divBdr>
            </w:div>
            <w:div w:id="1826436384">
              <w:marLeft w:val="0"/>
              <w:marRight w:val="0"/>
              <w:marTop w:val="0"/>
              <w:marBottom w:val="0"/>
              <w:divBdr>
                <w:top w:val="none" w:sz="0" w:space="0" w:color="auto"/>
                <w:left w:val="none" w:sz="0" w:space="0" w:color="auto"/>
                <w:bottom w:val="none" w:sz="0" w:space="0" w:color="auto"/>
                <w:right w:val="none" w:sz="0" w:space="0" w:color="auto"/>
              </w:divBdr>
            </w:div>
            <w:div w:id="1835998307">
              <w:marLeft w:val="0"/>
              <w:marRight w:val="0"/>
              <w:marTop w:val="0"/>
              <w:marBottom w:val="0"/>
              <w:divBdr>
                <w:top w:val="none" w:sz="0" w:space="0" w:color="auto"/>
                <w:left w:val="none" w:sz="0" w:space="0" w:color="auto"/>
                <w:bottom w:val="none" w:sz="0" w:space="0" w:color="auto"/>
                <w:right w:val="none" w:sz="0" w:space="0" w:color="auto"/>
              </w:divBdr>
            </w:div>
            <w:div w:id="1846162264">
              <w:marLeft w:val="0"/>
              <w:marRight w:val="0"/>
              <w:marTop w:val="0"/>
              <w:marBottom w:val="0"/>
              <w:divBdr>
                <w:top w:val="none" w:sz="0" w:space="0" w:color="auto"/>
                <w:left w:val="none" w:sz="0" w:space="0" w:color="auto"/>
                <w:bottom w:val="none" w:sz="0" w:space="0" w:color="auto"/>
                <w:right w:val="none" w:sz="0" w:space="0" w:color="auto"/>
              </w:divBdr>
            </w:div>
            <w:div w:id="1846162483">
              <w:marLeft w:val="0"/>
              <w:marRight w:val="0"/>
              <w:marTop w:val="0"/>
              <w:marBottom w:val="0"/>
              <w:divBdr>
                <w:top w:val="none" w:sz="0" w:space="0" w:color="auto"/>
                <w:left w:val="none" w:sz="0" w:space="0" w:color="auto"/>
                <w:bottom w:val="none" w:sz="0" w:space="0" w:color="auto"/>
                <w:right w:val="none" w:sz="0" w:space="0" w:color="auto"/>
              </w:divBdr>
            </w:div>
            <w:div w:id="1854950078">
              <w:marLeft w:val="0"/>
              <w:marRight w:val="0"/>
              <w:marTop w:val="0"/>
              <w:marBottom w:val="0"/>
              <w:divBdr>
                <w:top w:val="none" w:sz="0" w:space="0" w:color="auto"/>
                <w:left w:val="none" w:sz="0" w:space="0" w:color="auto"/>
                <w:bottom w:val="none" w:sz="0" w:space="0" w:color="auto"/>
                <w:right w:val="none" w:sz="0" w:space="0" w:color="auto"/>
              </w:divBdr>
            </w:div>
            <w:div w:id="1856728481">
              <w:marLeft w:val="0"/>
              <w:marRight w:val="0"/>
              <w:marTop w:val="0"/>
              <w:marBottom w:val="0"/>
              <w:divBdr>
                <w:top w:val="none" w:sz="0" w:space="0" w:color="auto"/>
                <w:left w:val="none" w:sz="0" w:space="0" w:color="auto"/>
                <w:bottom w:val="none" w:sz="0" w:space="0" w:color="auto"/>
                <w:right w:val="none" w:sz="0" w:space="0" w:color="auto"/>
              </w:divBdr>
            </w:div>
            <w:div w:id="1861821215">
              <w:marLeft w:val="0"/>
              <w:marRight w:val="0"/>
              <w:marTop w:val="0"/>
              <w:marBottom w:val="0"/>
              <w:divBdr>
                <w:top w:val="none" w:sz="0" w:space="0" w:color="auto"/>
                <w:left w:val="none" w:sz="0" w:space="0" w:color="auto"/>
                <w:bottom w:val="none" w:sz="0" w:space="0" w:color="auto"/>
                <w:right w:val="none" w:sz="0" w:space="0" w:color="auto"/>
              </w:divBdr>
            </w:div>
            <w:div w:id="1866670324">
              <w:marLeft w:val="0"/>
              <w:marRight w:val="0"/>
              <w:marTop w:val="0"/>
              <w:marBottom w:val="0"/>
              <w:divBdr>
                <w:top w:val="none" w:sz="0" w:space="0" w:color="auto"/>
                <w:left w:val="none" w:sz="0" w:space="0" w:color="auto"/>
                <w:bottom w:val="none" w:sz="0" w:space="0" w:color="auto"/>
                <w:right w:val="none" w:sz="0" w:space="0" w:color="auto"/>
              </w:divBdr>
            </w:div>
            <w:div w:id="1867406672">
              <w:marLeft w:val="0"/>
              <w:marRight w:val="0"/>
              <w:marTop w:val="0"/>
              <w:marBottom w:val="0"/>
              <w:divBdr>
                <w:top w:val="none" w:sz="0" w:space="0" w:color="auto"/>
                <w:left w:val="none" w:sz="0" w:space="0" w:color="auto"/>
                <w:bottom w:val="none" w:sz="0" w:space="0" w:color="auto"/>
                <w:right w:val="none" w:sz="0" w:space="0" w:color="auto"/>
              </w:divBdr>
            </w:div>
            <w:div w:id="1869753700">
              <w:marLeft w:val="0"/>
              <w:marRight w:val="0"/>
              <w:marTop w:val="0"/>
              <w:marBottom w:val="0"/>
              <w:divBdr>
                <w:top w:val="none" w:sz="0" w:space="0" w:color="auto"/>
                <w:left w:val="none" w:sz="0" w:space="0" w:color="auto"/>
                <w:bottom w:val="none" w:sz="0" w:space="0" w:color="auto"/>
                <w:right w:val="none" w:sz="0" w:space="0" w:color="auto"/>
              </w:divBdr>
            </w:div>
            <w:div w:id="1870991405">
              <w:marLeft w:val="0"/>
              <w:marRight w:val="0"/>
              <w:marTop w:val="0"/>
              <w:marBottom w:val="0"/>
              <w:divBdr>
                <w:top w:val="none" w:sz="0" w:space="0" w:color="auto"/>
                <w:left w:val="none" w:sz="0" w:space="0" w:color="auto"/>
                <w:bottom w:val="none" w:sz="0" w:space="0" w:color="auto"/>
                <w:right w:val="none" w:sz="0" w:space="0" w:color="auto"/>
              </w:divBdr>
            </w:div>
            <w:div w:id="1882743891">
              <w:marLeft w:val="0"/>
              <w:marRight w:val="0"/>
              <w:marTop w:val="0"/>
              <w:marBottom w:val="0"/>
              <w:divBdr>
                <w:top w:val="none" w:sz="0" w:space="0" w:color="auto"/>
                <w:left w:val="none" w:sz="0" w:space="0" w:color="auto"/>
                <w:bottom w:val="none" w:sz="0" w:space="0" w:color="auto"/>
                <w:right w:val="none" w:sz="0" w:space="0" w:color="auto"/>
              </w:divBdr>
            </w:div>
            <w:div w:id="1885869067">
              <w:marLeft w:val="0"/>
              <w:marRight w:val="0"/>
              <w:marTop w:val="0"/>
              <w:marBottom w:val="0"/>
              <w:divBdr>
                <w:top w:val="none" w:sz="0" w:space="0" w:color="auto"/>
                <w:left w:val="none" w:sz="0" w:space="0" w:color="auto"/>
                <w:bottom w:val="none" w:sz="0" w:space="0" w:color="auto"/>
                <w:right w:val="none" w:sz="0" w:space="0" w:color="auto"/>
              </w:divBdr>
            </w:div>
            <w:div w:id="1890528595">
              <w:marLeft w:val="0"/>
              <w:marRight w:val="0"/>
              <w:marTop w:val="0"/>
              <w:marBottom w:val="0"/>
              <w:divBdr>
                <w:top w:val="none" w:sz="0" w:space="0" w:color="auto"/>
                <w:left w:val="none" w:sz="0" w:space="0" w:color="auto"/>
                <w:bottom w:val="none" w:sz="0" w:space="0" w:color="auto"/>
                <w:right w:val="none" w:sz="0" w:space="0" w:color="auto"/>
              </w:divBdr>
            </w:div>
            <w:div w:id="1891958910">
              <w:marLeft w:val="0"/>
              <w:marRight w:val="0"/>
              <w:marTop w:val="0"/>
              <w:marBottom w:val="0"/>
              <w:divBdr>
                <w:top w:val="none" w:sz="0" w:space="0" w:color="auto"/>
                <w:left w:val="none" w:sz="0" w:space="0" w:color="auto"/>
                <w:bottom w:val="none" w:sz="0" w:space="0" w:color="auto"/>
                <w:right w:val="none" w:sz="0" w:space="0" w:color="auto"/>
              </w:divBdr>
            </w:div>
            <w:div w:id="1892568117">
              <w:marLeft w:val="0"/>
              <w:marRight w:val="0"/>
              <w:marTop w:val="0"/>
              <w:marBottom w:val="0"/>
              <w:divBdr>
                <w:top w:val="none" w:sz="0" w:space="0" w:color="auto"/>
                <w:left w:val="none" w:sz="0" w:space="0" w:color="auto"/>
                <w:bottom w:val="none" w:sz="0" w:space="0" w:color="auto"/>
                <w:right w:val="none" w:sz="0" w:space="0" w:color="auto"/>
              </w:divBdr>
            </w:div>
            <w:div w:id="1894271363">
              <w:marLeft w:val="0"/>
              <w:marRight w:val="0"/>
              <w:marTop w:val="0"/>
              <w:marBottom w:val="0"/>
              <w:divBdr>
                <w:top w:val="none" w:sz="0" w:space="0" w:color="auto"/>
                <w:left w:val="none" w:sz="0" w:space="0" w:color="auto"/>
                <w:bottom w:val="none" w:sz="0" w:space="0" w:color="auto"/>
                <w:right w:val="none" w:sz="0" w:space="0" w:color="auto"/>
              </w:divBdr>
            </w:div>
            <w:div w:id="1895655667">
              <w:marLeft w:val="0"/>
              <w:marRight w:val="0"/>
              <w:marTop w:val="0"/>
              <w:marBottom w:val="0"/>
              <w:divBdr>
                <w:top w:val="none" w:sz="0" w:space="0" w:color="auto"/>
                <w:left w:val="none" w:sz="0" w:space="0" w:color="auto"/>
                <w:bottom w:val="none" w:sz="0" w:space="0" w:color="auto"/>
                <w:right w:val="none" w:sz="0" w:space="0" w:color="auto"/>
              </w:divBdr>
            </w:div>
            <w:div w:id="1897811291">
              <w:marLeft w:val="0"/>
              <w:marRight w:val="0"/>
              <w:marTop w:val="0"/>
              <w:marBottom w:val="0"/>
              <w:divBdr>
                <w:top w:val="none" w:sz="0" w:space="0" w:color="auto"/>
                <w:left w:val="none" w:sz="0" w:space="0" w:color="auto"/>
                <w:bottom w:val="none" w:sz="0" w:space="0" w:color="auto"/>
                <w:right w:val="none" w:sz="0" w:space="0" w:color="auto"/>
              </w:divBdr>
            </w:div>
            <w:div w:id="1900631787">
              <w:marLeft w:val="0"/>
              <w:marRight w:val="0"/>
              <w:marTop w:val="0"/>
              <w:marBottom w:val="0"/>
              <w:divBdr>
                <w:top w:val="none" w:sz="0" w:space="0" w:color="auto"/>
                <w:left w:val="none" w:sz="0" w:space="0" w:color="auto"/>
                <w:bottom w:val="none" w:sz="0" w:space="0" w:color="auto"/>
                <w:right w:val="none" w:sz="0" w:space="0" w:color="auto"/>
              </w:divBdr>
            </w:div>
            <w:div w:id="1912348988">
              <w:marLeft w:val="0"/>
              <w:marRight w:val="0"/>
              <w:marTop w:val="0"/>
              <w:marBottom w:val="0"/>
              <w:divBdr>
                <w:top w:val="none" w:sz="0" w:space="0" w:color="auto"/>
                <w:left w:val="none" w:sz="0" w:space="0" w:color="auto"/>
                <w:bottom w:val="none" w:sz="0" w:space="0" w:color="auto"/>
                <w:right w:val="none" w:sz="0" w:space="0" w:color="auto"/>
              </w:divBdr>
            </w:div>
            <w:div w:id="1914045359">
              <w:marLeft w:val="0"/>
              <w:marRight w:val="0"/>
              <w:marTop w:val="0"/>
              <w:marBottom w:val="0"/>
              <w:divBdr>
                <w:top w:val="none" w:sz="0" w:space="0" w:color="auto"/>
                <w:left w:val="none" w:sz="0" w:space="0" w:color="auto"/>
                <w:bottom w:val="none" w:sz="0" w:space="0" w:color="auto"/>
                <w:right w:val="none" w:sz="0" w:space="0" w:color="auto"/>
              </w:divBdr>
            </w:div>
            <w:div w:id="1915815394">
              <w:marLeft w:val="0"/>
              <w:marRight w:val="0"/>
              <w:marTop w:val="0"/>
              <w:marBottom w:val="0"/>
              <w:divBdr>
                <w:top w:val="none" w:sz="0" w:space="0" w:color="auto"/>
                <w:left w:val="none" w:sz="0" w:space="0" w:color="auto"/>
                <w:bottom w:val="none" w:sz="0" w:space="0" w:color="auto"/>
                <w:right w:val="none" w:sz="0" w:space="0" w:color="auto"/>
              </w:divBdr>
            </w:div>
            <w:div w:id="1915894955">
              <w:marLeft w:val="0"/>
              <w:marRight w:val="0"/>
              <w:marTop w:val="0"/>
              <w:marBottom w:val="0"/>
              <w:divBdr>
                <w:top w:val="none" w:sz="0" w:space="0" w:color="auto"/>
                <w:left w:val="none" w:sz="0" w:space="0" w:color="auto"/>
                <w:bottom w:val="none" w:sz="0" w:space="0" w:color="auto"/>
                <w:right w:val="none" w:sz="0" w:space="0" w:color="auto"/>
              </w:divBdr>
            </w:div>
            <w:div w:id="1923025394">
              <w:marLeft w:val="0"/>
              <w:marRight w:val="0"/>
              <w:marTop w:val="0"/>
              <w:marBottom w:val="0"/>
              <w:divBdr>
                <w:top w:val="none" w:sz="0" w:space="0" w:color="auto"/>
                <w:left w:val="none" w:sz="0" w:space="0" w:color="auto"/>
                <w:bottom w:val="none" w:sz="0" w:space="0" w:color="auto"/>
                <w:right w:val="none" w:sz="0" w:space="0" w:color="auto"/>
              </w:divBdr>
            </w:div>
            <w:div w:id="1926958360">
              <w:marLeft w:val="0"/>
              <w:marRight w:val="0"/>
              <w:marTop w:val="0"/>
              <w:marBottom w:val="0"/>
              <w:divBdr>
                <w:top w:val="none" w:sz="0" w:space="0" w:color="auto"/>
                <w:left w:val="none" w:sz="0" w:space="0" w:color="auto"/>
                <w:bottom w:val="none" w:sz="0" w:space="0" w:color="auto"/>
                <w:right w:val="none" w:sz="0" w:space="0" w:color="auto"/>
              </w:divBdr>
            </w:div>
            <w:div w:id="1931350056">
              <w:marLeft w:val="0"/>
              <w:marRight w:val="0"/>
              <w:marTop w:val="0"/>
              <w:marBottom w:val="0"/>
              <w:divBdr>
                <w:top w:val="none" w:sz="0" w:space="0" w:color="auto"/>
                <w:left w:val="none" w:sz="0" w:space="0" w:color="auto"/>
                <w:bottom w:val="none" w:sz="0" w:space="0" w:color="auto"/>
                <w:right w:val="none" w:sz="0" w:space="0" w:color="auto"/>
              </w:divBdr>
            </w:div>
            <w:div w:id="1932469886">
              <w:marLeft w:val="0"/>
              <w:marRight w:val="0"/>
              <w:marTop w:val="0"/>
              <w:marBottom w:val="0"/>
              <w:divBdr>
                <w:top w:val="none" w:sz="0" w:space="0" w:color="auto"/>
                <w:left w:val="none" w:sz="0" w:space="0" w:color="auto"/>
                <w:bottom w:val="none" w:sz="0" w:space="0" w:color="auto"/>
                <w:right w:val="none" w:sz="0" w:space="0" w:color="auto"/>
              </w:divBdr>
            </w:div>
            <w:div w:id="1932816554">
              <w:marLeft w:val="0"/>
              <w:marRight w:val="0"/>
              <w:marTop w:val="0"/>
              <w:marBottom w:val="0"/>
              <w:divBdr>
                <w:top w:val="none" w:sz="0" w:space="0" w:color="auto"/>
                <w:left w:val="none" w:sz="0" w:space="0" w:color="auto"/>
                <w:bottom w:val="none" w:sz="0" w:space="0" w:color="auto"/>
                <w:right w:val="none" w:sz="0" w:space="0" w:color="auto"/>
              </w:divBdr>
            </w:div>
            <w:div w:id="1939094219">
              <w:marLeft w:val="0"/>
              <w:marRight w:val="0"/>
              <w:marTop w:val="0"/>
              <w:marBottom w:val="0"/>
              <w:divBdr>
                <w:top w:val="none" w:sz="0" w:space="0" w:color="auto"/>
                <w:left w:val="none" w:sz="0" w:space="0" w:color="auto"/>
                <w:bottom w:val="none" w:sz="0" w:space="0" w:color="auto"/>
                <w:right w:val="none" w:sz="0" w:space="0" w:color="auto"/>
              </w:divBdr>
            </w:div>
            <w:div w:id="1941251659">
              <w:marLeft w:val="0"/>
              <w:marRight w:val="0"/>
              <w:marTop w:val="0"/>
              <w:marBottom w:val="0"/>
              <w:divBdr>
                <w:top w:val="none" w:sz="0" w:space="0" w:color="auto"/>
                <w:left w:val="none" w:sz="0" w:space="0" w:color="auto"/>
                <w:bottom w:val="none" w:sz="0" w:space="0" w:color="auto"/>
                <w:right w:val="none" w:sz="0" w:space="0" w:color="auto"/>
              </w:divBdr>
            </w:div>
            <w:div w:id="1947271264">
              <w:marLeft w:val="0"/>
              <w:marRight w:val="0"/>
              <w:marTop w:val="0"/>
              <w:marBottom w:val="0"/>
              <w:divBdr>
                <w:top w:val="none" w:sz="0" w:space="0" w:color="auto"/>
                <w:left w:val="none" w:sz="0" w:space="0" w:color="auto"/>
                <w:bottom w:val="none" w:sz="0" w:space="0" w:color="auto"/>
                <w:right w:val="none" w:sz="0" w:space="0" w:color="auto"/>
              </w:divBdr>
            </w:div>
            <w:div w:id="1947882736">
              <w:marLeft w:val="0"/>
              <w:marRight w:val="0"/>
              <w:marTop w:val="0"/>
              <w:marBottom w:val="0"/>
              <w:divBdr>
                <w:top w:val="none" w:sz="0" w:space="0" w:color="auto"/>
                <w:left w:val="none" w:sz="0" w:space="0" w:color="auto"/>
                <w:bottom w:val="none" w:sz="0" w:space="0" w:color="auto"/>
                <w:right w:val="none" w:sz="0" w:space="0" w:color="auto"/>
              </w:divBdr>
            </w:div>
            <w:div w:id="1951862598">
              <w:marLeft w:val="0"/>
              <w:marRight w:val="0"/>
              <w:marTop w:val="0"/>
              <w:marBottom w:val="0"/>
              <w:divBdr>
                <w:top w:val="none" w:sz="0" w:space="0" w:color="auto"/>
                <w:left w:val="none" w:sz="0" w:space="0" w:color="auto"/>
                <w:bottom w:val="none" w:sz="0" w:space="0" w:color="auto"/>
                <w:right w:val="none" w:sz="0" w:space="0" w:color="auto"/>
              </w:divBdr>
            </w:div>
            <w:div w:id="1958944945">
              <w:marLeft w:val="0"/>
              <w:marRight w:val="0"/>
              <w:marTop w:val="0"/>
              <w:marBottom w:val="0"/>
              <w:divBdr>
                <w:top w:val="none" w:sz="0" w:space="0" w:color="auto"/>
                <w:left w:val="none" w:sz="0" w:space="0" w:color="auto"/>
                <w:bottom w:val="none" w:sz="0" w:space="0" w:color="auto"/>
                <w:right w:val="none" w:sz="0" w:space="0" w:color="auto"/>
              </w:divBdr>
            </w:div>
            <w:div w:id="1959489526">
              <w:marLeft w:val="0"/>
              <w:marRight w:val="0"/>
              <w:marTop w:val="0"/>
              <w:marBottom w:val="0"/>
              <w:divBdr>
                <w:top w:val="none" w:sz="0" w:space="0" w:color="auto"/>
                <w:left w:val="none" w:sz="0" w:space="0" w:color="auto"/>
                <w:bottom w:val="none" w:sz="0" w:space="0" w:color="auto"/>
                <w:right w:val="none" w:sz="0" w:space="0" w:color="auto"/>
              </w:divBdr>
            </w:div>
            <w:div w:id="1959557401">
              <w:marLeft w:val="0"/>
              <w:marRight w:val="0"/>
              <w:marTop w:val="0"/>
              <w:marBottom w:val="0"/>
              <w:divBdr>
                <w:top w:val="none" w:sz="0" w:space="0" w:color="auto"/>
                <w:left w:val="none" w:sz="0" w:space="0" w:color="auto"/>
                <w:bottom w:val="none" w:sz="0" w:space="0" w:color="auto"/>
                <w:right w:val="none" w:sz="0" w:space="0" w:color="auto"/>
              </w:divBdr>
            </w:div>
            <w:div w:id="1964070803">
              <w:marLeft w:val="0"/>
              <w:marRight w:val="0"/>
              <w:marTop w:val="0"/>
              <w:marBottom w:val="0"/>
              <w:divBdr>
                <w:top w:val="none" w:sz="0" w:space="0" w:color="auto"/>
                <w:left w:val="none" w:sz="0" w:space="0" w:color="auto"/>
                <w:bottom w:val="none" w:sz="0" w:space="0" w:color="auto"/>
                <w:right w:val="none" w:sz="0" w:space="0" w:color="auto"/>
              </w:divBdr>
            </w:div>
            <w:div w:id="1968925364">
              <w:marLeft w:val="0"/>
              <w:marRight w:val="0"/>
              <w:marTop w:val="0"/>
              <w:marBottom w:val="0"/>
              <w:divBdr>
                <w:top w:val="none" w:sz="0" w:space="0" w:color="auto"/>
                <w:left w:val="none" w:sz="0" w:space="0" w:color="auto"/>
                <w:bottom w:val="none" w:sz="0" w:space="0" w:color="auto"/>
                <w:right w:val="none" w:sz="0" w:space="0" w:color="auto"/>
              </w:divBdr>
            </w:div>
            <w:div w:id="1974019612">
              <w:marLeft w:val="0"/>
              <w:marRight w:val="0"/>
              <w:marTop w:val="0"/>
              <w:marBottom w:val="0"/>
              <w:divBdr>
                <w:top w:val="none" w:sz="0" w:space="0" w:color="auto"/>
                <w:left w:val="none" w:sz="0" w:space="0" w:color="auto"/>
                <w:bottom w:val="none" w:sz="0" w:space="0" w:color="auto"/>
                <w:right w:val="none" w:sz="0" w:space="0" w:color="auto"/>
              </w:divBdr>
            </w:div>
            <w:div w:id="1974678437">
              <w:marLeft w:val="0"/>
              <w:marRight w:val="0"/>
              <w:marTop w:val="0"/>
              <w:marBottom w:val="0"/>
              <w:divBdr>
                <w:top w:val="none" w:sz="0" w:space="0" w:color="auto"/>
                <w:left w:val="none" w:sz="0" w:space="0" w:color="auto"/>
                <w:bottom w:val="none" w:sz="0" w:space="0" w:color="auto"/>
                <w:right w:val="none" w:sz="0" w:space="0" w:color="auto"/>
              </w:divBdr>
            </w:div>
            <w:div w:id="1975986679">
              <w:marLeft w:val="0"/>
              <w:marRight w:val="0"/>
              <w:marTop w:val="0"/>
              <w:marBottom w:val="0"/>
              <w:divBdr>
                <w:top w:val="none" w:sz="0" w:space="0" w:color="auto"/>
                <w:left w:val="none" w:sz="0" w:space="0" w:color="auto"/>
                <w:bottom w:val="none" w:sz="0" w:space="0" w:color="auto"/>
                <w:right w:val="none" w:sz="0" w:space="0" w:color="auto"/>
              </w:divBdr>
            </w:div>
            <w:div w:id="1989821298">
              <w:marLeft w:val="0"/>
              <w:marRight w:val="0"/>
              <w:marTop w:val="0"/>
              <w:marBottom w:val="0"/>
              <w:divBdr>
                <w:top w:val="none" w:sz="0" w:space="0" w:color="auto"/>
                <w:left w:val="none" w:sz="0" w:space="0" w:color="auto"/>
                <w:bottom w:val="none" w:sz="0" w:space="0" w:color="auto"/>
                <w:right w:val="none" w:sz="0" w:space="0" w:color="auto"/>
              </w:divBdr>
            </w:div>
            <w:div w:id="2002808251">
              <w:marLeft w:val="0"/>
              <w:marRight w:val="0"/>
              <w:marTop w:val="0"/>
              <w:marBottom w:val="0"/>
              <w:divBdr>
                <w:top w:val="none" w:sz="0" w:space="0" w:color="auto"/>
                <w:left w:val="none" w:sz="0" w:space="0" w:color="auto"/>
                <w:bottom w:val="none" w:sz="0" w:space="0" w:color="auto"/>
                <w:right w:val="none" w:sz="0" w:space="0" w:color="auto"/>
              </w:divBdr>
            </w:div>
            <w:div w:id="2004166592">
              <w:marLeft w:val="0"/>
              <w:marRight w:val="0"/>
              <w:marTop w:val="0"/>
              <w:marBottom w:val="0"/>
              <w:divBdr>
                <w:top w:val="none" w:sz="0" w:space="0" w:color="auto"/>
                <w:left w:val="none" w:sz="0" w:space="0" w:color="auto"/>
                <w:bottom w:val="none" w:sz="0" w:space="0" w:color="auto"/>
                <w:right w:val="none" w:sz="0" w:space="0" w:color="auto"/>
              </w:divBdr>
            </w:div>
            <w:div w:id="2007442923">
              <w:marLeft w:val="0"/>
              <w:marRight w:val="0"/>
              <w:marTop w:val="0"/>
              <w:marBottom w:val="0"/>
              <w:divBdr>
                <w:top w:val="none" w:sz="0" w:space="0" w:color="auto"/>
                <w:left w:val="none" w:sz="0" w:space="0" w:color="auto"/>
                <w:bottom w:val="none" w:sz="0" w:space="0" w:color="auto"/>
                <w:right w:val="none" w:sz="0" w:space="0" w:color="auto"/>
              </w:divBdr>
            </w:div>
            <w:div w:id="2013489686">
              <w:marLeft w:val="0"/>
              <w:marRight w:val="0"/>
              <w:marTop w:val="0"/>
              <w:marBottom w:val="0"/>
              <w:divBdr>
                <w:top w:val="none" w:sz="0" w:space="0" w:color="auto"/>
                <w:left w:val="none" w:sz="0" w:space="0" w:color="auto"/>
                <w:bottom w:val="none" w:sz="0" w:space="0" w:color="auto"/>
                <w:right w:val="none" w:sz="0" w:space="0" w:color="auto"/>
              </w:divBdr>
            </w:div>
            <w:div w:id="2015645471">
              <w:marLeft w:val="0"/>
              <w:marRight w:val="0"/>
              <w:marTop w:val="0"/>
              <w:marBottom w:val="0"/>
              <w:divBdr>
                <w:top w:val="none" w:sz="0" w:space="0" w:color="auto"/>
                <w:left w:val="none" w:sz="0" w:space="0" w:color="auto"/>
                <w:bottom w:val="none" w:sz="0" w:space="0" w:color="auto"/>
                <w:right w:val="none" w:sz="0" w:space="0" w:color="auto"/>
              </w:divBdr>
            </w:div>
            <w:div w:id="2016150760">
              <w:marLeft w:val="0"/>
              <w:marRight w:val="0"/>
              <w:marTop w:val="0"/>
              <w:marBottom w:val="0"/>
              <w:divBdr>
                <w:top w:val="none" w:sz="0" w:space="0" w:color="auto"/>
                <w:left w:val="none" w:sz="0" w:space="0" w:color="auto"/>
                <w:bottom w:val="none" w:sz="0" w:space="0" w:color="auto"/>
                <w:right w:val="none" w:sz="0" w:space="0" w:color="auto"/>
              </w:divBdr>
            </w:div>
            <w:div w:id="2024354073">
              <w:marLeft w:val="0"/>
              <w:marRight w:val="0"/>
              <w:marTop w:val="0"/>
              <w:marBottom w:val="0"/>
              <w:divBdr>
                <w:top w:val="none" w:sz="0" w:space="0" w:color="auto"/>
                <w:left w:val="none" w:sz="0" w:space="0" w:color="auto"/>
                <w:bottom w:val="none" w:sz="0" w:space="0" w:color="auto"/>
                <w:right w:val="none" w:sz="0" w:space="0" w:color="auto"/>
              </w:divBdr>
            </w:div>
            <w:div w:id="2033453333">
              <w:marLeft w:val="0"/>
              <w:marRight w:val="0"/>
              <w:marTop w:val="0"/>
              <w:marBottom w:val="0"/>
              <w:divBdr>
                <w:top w:val="none" w:sz="0" w:space="0" w:color="auto"/>
                <w:left w:val="none" w:sz="0" w:space="0" w:color="auto"/>
                <w:bottom w:val="none" w:sz="0" w:space="0" w:color="auto"/>
                <w:right w:val="none" w:sz="0" w:space="0" w:color="auto"/>
              </w:divBdr>
            </w:div>
            <w:div w:id="2034647601">
              <w:marLeft w:val="0"/>
              <w:marRight w:val="0"/>
              <w:marTop w:val="0"/>
              <w:marBottom w:val="0"/>
              <w:divBdr>
                <w:top w:val="none" w:sz="0" w:space="0" w:color="auto"/>
                <w:left w:val="none" w:sz="0" w:space="0" w:color="auto"/>
                <w:bottom w:val="none" w:sz="0" w:space="0" w:color="auto"/>
                <w:right w:val="none" w:sz="0" w:space="0" w:color="auto"/>
              </w:divBdr>
            </w:div>
            <w:div w:id="2035375729">
              <w:marLeft w:val="0"/>
              <w:marRight w:val="0"/>
              <w:marTop w:val="0"/>
              <w:marBottom w:val="0"/>
              <w:divBdr>
                <w:top w:val="none" w:sz="0" w:space="0" w:color="auto"/>
                <w:left w:val="none" w:sz="0" w:space="0" w:color="auto"/>
                <w:bottom w:val="none" w:sz="0" w:space="0" w:color="auto"/>
                <w:right w:val="none" w:sz="0" w:space="0" w:color="auto"/>
              </w:divBdr>
            </w:div>
            <w:div w:id="2048871372">
              <w:marLeft w:val="0"/>
              <w:marRight w:val="0"/>
              <w:marTop w:val="0"/>
              <w:marBottom w:val="0"/>
              <w:divBdr>
                <w:top w:val="none" w:sz="0" w:space="0" w:color="auto"/>
                <w:left w:val="none" w:sz="0" w:space="0" w:color="auto"/>
                <w:bottom w:val="none" w:sz="0" w:space="0" w:color="auto"/>
                <w:right w:val="none" w:sz="0" w:space="0" w:color="auto"/>
              </w:divBdr>
            </w:div>
            <w:div w:id="2049261111">
              <w:marLeft w:val="0"/>
              <w:marRight w:val="0"/>
              <w:marTop w:val="0"/>
              <w:marBottom w:val="0"/>
              <w:divBdr>
                <w:top w:val="none" w:sz="0" w:space="0" w:color="auto"/>
                <w:left w:val="none" w:sz="0" w:space="0" w:color="auto"/>
                <w:bottom w:val="none" w:sz="0" w:space="0" w:color="auto"/>
                <w:right w:val="none" w:sz="0" w:space="0" w:color="auto"/>
              </w:divBdr>
            </w:div>
            <w:div w:id="2049329235">
              <w:marLeft w:val="0"/>
              <w:marRight w:val="0"/>
              <w:marTop w:val="0"/>
              <w:marBottom w:val="0"/>
              <w:divBdr>
                <w:top w:val="none" w:sz="0" w:space="0" w:color="auto"/>
                <w:left w:val="none" w:sz="0" w:space="0" w:color="auto"/>
                <w:bottom w:val="none" w:sz="0" w:space="0" w:color="auto"/>
                <w:right w:val="none" w:sz="0" w:space="0" w:color="auto"/>
              </w:divBdr>
            </w:div>
            <w:div w:id="2049380202">
              <w:marLeft w:val="0"/>
              <w:marRight w:val="0"/>
              <w:marTop w:val="0"/>
              <w:marBottom w:val="0"/>
              <w:divBdr>
                <w:top w:val="none" w:sz="0" w:space="0" w:color="auto"/>
                <w:left w:val="none" w:sz="0" w:space="0" w:color="auto"/>
                <w:bottom w:val="none" w:sz="0" w:space="0" w:color="auto"/>
                <w:right w:val="none" w:sz="0" w:space="0" w:color="auto"/>
              </w:divBdr>
            </w:div>
            <w:div w:id="2053580372">
              <w:marLeft w:val="0"/>
              <w:marRight w:val="0"/>
              <w:marTop w:val="0"/>
              <w:marBottom w:val="0"/>
              <w:divBdr>
                <w:top w:val="none" w:sz="0" w:space="0" w:color="auto"/>
                <w:left w:val="none" w:sz="0" w:space="0" w:color="auto"/>
                <w:bottom w:val="none" w:sz="0" w:space="0" w:color="auto"/>
                <w:right w:val="none" w:sz="0" w:space="0" w:color="auto"/>
              </w:divBdr>
            </w:div>
            <w:div w:id="2054036260">
              <w:marLeft w:val="0"/>
              <w:marRight w:val="0"/>
              <w:marTop w:val="0"/>
              <w:marBottom w:val="0"/>
              <w:divBdr>
                <w:top w:val="none" w:sz="0" w:space="0" w:color="auto"/>
                <w:left w:val="none" w:sz="0" w:space="0" w:color="auto"/>
                <w:bottom w:val="none" w:sz="0" w:space="0" w:color="auto"/>
                <w:right w:val="none" w:sz="0" w:space="0" w:color="auto"/>
              </w:divBdr>
            </w:div>
            <w:div w:id="2057312903">
              <w:marLeft w:val="0"/>
              <w:marRight w:val="0"/>
              <w:marTop w:val="0"/>
              <w:marBottom w:val="0"/>
              <w:divBdr>
                <w:top w:val="none" w:sz="0" w:space="0" w:color="auto"/>
                <w:left w:val="none" w:sz="0" w:space="0" w:color="auto"/>
                <w:bottom w:val="none" w:sz="0" w:space="0" w:color="auto"/>
                <w:right w:val="none" w:sz="0" w:space="0" w:color="auto"/>
              </w:divBdr>
            </w:div>
            <w:div w:id="2061860550">
              <w:marLeft w:val="0"/>
              <w:marRight w:val="0"/>
              <w:marTop w:val="0"/>
              <w:marBottom w:val="0"/>
              <w:divBdr>
                <w:top w:val="none" w:sz="0" w:space="0" w:color="auto"/>
                <w:left w:val="none" w:sz="0" w:space="0" w:color="auto"/>
                <w:bottom w:val="none" w:sz="0" w:space="0" w:color="auto"/>
                <w:right w:val="none" w:sz="0" w:space="0" w:color="auto"/>
              </w:divBdr>
            </w:div>
            <w:div w:id="2062513536">
              <w:marLeft w:val="0"/>
              <w:marRight w:val="0"/>
              <w:marTop w:val="0"/>
              <w:marBottom w:val="0"/>
              <w:divBdr>
                <w:top w:val="none" w:sz="0" w:space="0" w:color="auto"/>
                <w:left w:val="none" w:sz="0" w:space="0" w:color="auto"/>
                <w:bottom w:val="none" w:sz="0" w:space="0" w:color="auto"/>
                <w:right w:val="none" w:sz="0" w:space="0" w:color="auto"/>
              </w:divBdr>
            </w:div>
            <w:div w:id="2063206727">
              <w:marLeft w:val="0"/>
              <w:marRight w:val="0"/>
              <w:marTop w:val="0"/>
              <w:marBottom w:val="0"/>
              <w:divBdr>
                <w:top w:val="none" w:sz="0" w:space="0" w:color="auto"/>
                <w:left w:val="none" w:sz="0" w:space="0" w:color="auto"/>
                <w:bottom w:val="none" w:sz="0" w:space="0" w:color="auto"/>
                <w:right w:val="none" w:sz="0" w:space="0" w:color="auto"/>
              </w:divBdr>
            </w:div>
            <w:div w:id="2075200049">
              <w:marLeft w:val="0"/>
              <w:marRight w:val="0"/>
              <w:marTop w:val="0"/>
              <w:marBottom w:val="0"/>
              <w:divBdr>
                <w:top w:val="none" w:sz="0" w:space="0" w:color="auto"/>
                <w:left w:val="none" w:sz="0" w:space="0" w:color="auto"/>
                <w:bottom w:val="none" w:sz="0" w:space="0" w:color="auto"/>
                <w:right w:val="none" w:sz="0" w:space="0" w:color="auto"/>
              </w:divBdr>
            </w:div>
            <w:div w:id="2077579958">
              <w:marLeft w:val="0"/>
              <w:marRight w:val="0"/>
              <w:marTop w:val="0"/>
              <w:marBottom w:val="0"/>
              <w:divBdr>
                <w:top w:val="none" w:sz="0" w:space="0" w:color="auto"/>
                <w:left w:val="none" w:sz="0" w:space="0" w:color="auto"/>
                <w:bottom w:val="none" w:sz="0" w:space="0" w:color="auto"/>
                <w:right w:val="none" w:sz="0" w:space="0" w:color="auto"/>
              </w:divBdr>
            </w:div>
            <w:div w:id="2080318956">
              <w:marLeft w:val="0"/>
              <w:marRight w:val="0"/>
              <w:marTop w:val="0"/>
              <w:marBottom w:val="0"/>
              <w:divBdr>
                <w:top w:val="none" w:sz="0" w:space="0" w:color="auto"/>
                <w:left w:val="none" w:sz="0" w:space="0" w:color="auto"/>
                <w:bottom w:val="none" w:sz="0" w:space="0" w:color="auto"/>
                <w:right w:val="none" w:sz="0" w:space="0" w:color="auto"/>
              </w:divBdr>
            </w:div>
            <w:div w:id="2083328393">
              <w:marLeft w:val="0"/>
              <w:marRight w:val="0"/>
              <w:marTop w:val="0"/>
              <w:marBottom w:val="0"/>
              <w:divBdr>
                <w:top w:val="none" w:sz="0" w:space="0" w:color="auto"/>
                <w:left w:val="none" w:sz="0" w:space="0" w:color="auto"/>
                <w:bottom w:val="none" w:sz="0" w:space="0" w:color="auto"/>
                <w:right w:val="none" w:sz="0" w:space="0" w:color="auto"/>
              </w:divBdr>
            </w:div>
            <w:div w:id="2091735968">
              <w:marLeft w:val="0"/>
              <w:marRight w:val="0"/>
              <w:marTop w:val="0"/>
              <w:marBottom w:val="0"/>
              <w:divBdr>
                <w:top w:val="none" w:sz="0" w:space="0" w:color="auto"/>
                <w:left w:val="none" w:sz="0" w:space="0" w:color="auto"/>
                <w:bottom w:val="none" w:sz="0" w:space="0" w:color="auto"/>
                <w:right w:val="none" w:sz="0" w:space="0" w:color="auto"/>
              </w:divBdr>
            </w:div>
            <w:div w:id="2102406797">
              <w:marLeft w:val="0"/>
              <w:marRight w:val="0"/>
              <w:marTop w:val="0"/>
              <w:marBottom w:val="0"/>
              <w:divBdr>
                <w:top w:val="none" w:sz="0" w:space="0" w:color="auto"/>
                <w:left w:val="none" w:sz="0" w:space="0" w:color="auto"/>
                <w:bottom w:val="none" w:sz="0" w:space="0" w:color="auto"/>
                <w:right w:val="none" w:sz="0" w:space="0" w:color="auto"/>
              </w:divBdr>
            </w:div>
            <w:div w:id="2104258571">
              <w:marLeft w:val="0"/>
              <w:marRight w:val="0"/>
              <w:marTop w:val="0"/>
              <w:marBottom w:val="0"/>
              <w:divBdr>
                <w:top w:val="none" w:sz="0" w:space="0" w:color="auto"/>
                <w:left w:val="none" w:sz="0" w:space="0" w:color="auto"/>
                <w:bottom w:val="none" w:sz="0" w:space="0" w:color="auto"/>
                <w:right w:val="none" w:sz="0" w:space="0" w:color="auto"/>
              </w:divBdr>
            </w:div>
            <w:div w:id="2114861481">
              <w:marLeft w:val="0"/>
              <w:marRight w:val="0"/>
              <w:marTop w:val="0"/>
              <w:marBottom w:val="0"/>
              <w:divBdr>
                <w:top w:val="none" w:sz="0" w:space="0" w:color="auto"/>
                <w:left w:val="none" w:sz="0" w:space="0" w:color="auto"/>
                <w:bottom w:val="none" w:sz="0" w:space="0" w:color="auto"/>
                <w:right w:val="none" w:sz="0" w:space="0" w:color="auto"/>
              </w:divBdr>
            </w:div>
            <w:div w:id="2132287411">
              <w:marLeft w:val="0"/>
              <w:marRight w:val="0"/>
              <w:marTop w:val="0"/>
              <w:marBottom w:val="0"/>
              <w:divBdr>
                <w:top w:val="none" w:sz="0" w:space="0" w:color="auto"/>
                <w:left w:val="none" w:sz="0" w:space="0" w:color="auto"/>
                <w:bottom w:val="none" w:sz="0" w:space="0" w:color="auto"/>
                <w:right w:val="none" w:sz="0" w:space="0" w:color="auto"/>
              </w:divBdr>
            </w:div>
            <w:div w:id="21374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11567</Words>
  <Characters>65935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ЗЗ</dc:creator>
  <cp:lastModifiedBy>ЗЗ</cp:lastModifiedBy>
  <cp:revision>1</cp:revision>
  <dcterms:created xsi:type="dcterms:W3CDTF">2012-09-26T09:10:00Z</dcterms:created>
  <dcterms:modified xsi:type="dcterms:W3CDTF">2012-09-26T09:33:00Z</dcterms:modified>
</cp:coreProperties>
</file>